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DABCD" w14:textId="77777777" w:rsidR="00A055B4" w:rsidRDefault="00A055B4" w:rsidP="00A055B4">
      <w:pPr>
        <w:spacing w:after="0" w:line="240" w:lineRule="auto"/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val="en-US" w:eastAsia="zh-CN"/>
        </w:rPr>
      </w:pPr>
      <w:bookmarkStart w:id="0" w:name="_Hlk145102714"/>
      <w:bookmarkEnd w:id="0"/>
      <w:r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val="en-US" w:eastAsia="zh-CN"/>
        </w:rPr>
        <w:t xml:space="preserve">                   </w:t>
      </w:r>
    </w:p>
    <w:p w14:paraId="429F09FA" w14:textId="61C50F4C" w:rsidR="00A055B4" w:rsidRPr="00A055B4" w:rsidRDefault="00A055B4" w:rsidP="00A055B4">
      <w:pPr>
        <w:spacing w:after="0" w:line="240" w:lineRule="auto"/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val="en-US" w:eastAsia="zh-CN"/>
        </w:rPr>
        <w:t xml:space="preserve">                                               </w:t>
      </w:r>
      <w:r w:rsidRPr="00A055B4"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val="en-US" w:eastAsia="zh-CN"/>
        </w:rPr>
        <w:t>SELF DECLARATION</w:t>
      </w:r>
    </w:p>
    <w:p w14:paraId="6A4EA17F" w14:textId="77777777" w:rsidR="00A055B4" w:rsidRPr="00A055B4" w:rsidRDefault="00A055B4" w:rsidP="00A055B4">
      <w:pPr>
        <w:spacing w:after="0" w:line="360" w:lineRule="auto"/>
        <w:rPr>
          <w:rFonts w:ascii="Times New Roman" w:eastAsia="SimSun" w:hAnsi="Times New Roman" w:cs="Times New Roman"/>
          <w:color w:val="auto"/>
          <w:sz w:val="22"/>
          <w:szCs w:val="22"/>
          <w:lang w:val="en-US" w:eastAsia="zh-CN"/>
        </w:rPr>
      </w:pPr>
    </w:p>
    <w:p w14:paraId="659671A2" w14:textId="77777777" w:rsidR="00A055B4" w:rsidRPr="00A055B4" w:rsidRDefault="00A055B4" w:rsidP="00A055B4">
      <w:pPr>
        <w:spacing w:after="0" w:line="360" w:lineRule="auto"/>
        <w:rPr>
          <w:rFonts w:ascii="Times New Roman" w:eastAsia="SimSun" w:hAnsi="Times New Roman" w:cs="Times New Roman"/>
          <w:color w:val="auto"/>
          <w:sz w:val="22"/>
          <w:szCs w:val="22"/>
          <w:lang w:val="en-US" w:eastAsia="zh-CN"/>
        </w:rPr>
      </w:pPr>
      <w:r w:rsidRPr="00A055B4">
        <w:rPr>
          <w:rFonts w:ascii="Times New Roman" w:eastAsia="SimSun" w:hAnsi="Times New Roman" w:cs="Times New Roman"/>
          <w:color w:val="auto"/>
          <w:sz w:val="22"/>
          <w:szCs w:val="22"/>
          <w:lang w:val="en-US" w:eastAsia="zh-CN"/>
        </w:rPr>
        <w:t>THIS IS TO CERTIFY THAT THE FOLLOWING MANDATORY REQUIREMENTS ARE FOLLOWED</w:t>
      </w:r>
    </w:p>
    <w:p w14:paraId="7DEB3041" w14:textId="77777777" w:rsidR="00A055B4" w:rsidRDefault="00A055B4" w:rsidP="00A055B4">
      <w:pPr>
        <w:tabs>
          <w:tab w:val="left" w:pos="420"/>
        </w:tabs>
        <w:spacing w:after="0" w:line="360" w:lineRule="auto"/>
        <w:ind w:left="420"/>
        <w:rPr>
          <w:rFonts w:ascii="Times New Roman" w:eastAsia="SimSun" w:hAnsi="Times New Roman" w:cs="Times New Roman"/>
          <w:color w:val="auto"/>
          <w:sz w:val="22"/>
          <w:szCs w:val="22"/>
          <w:lang w:val="en-US" w:eastAsia="zh-CN"/>
        </w:rPr>
      </w:pPr>
    </w:p>
    <w:p w14:paraId="57922E4A" w14:textId="5FE8B817" w:rsidR="00A055B4" w:rsidRPr="00A055B4" w:rsidRDefault="00A055B4" w:rsidP="00A055B4">
      <w:pPr>
        <w:numPr>
          <w:ilvl w:val="0"/>
          <w:numId w:val="8"/>
        </w:numPr>
        <w:spacing w:after="0" w:line="360" w:lineRule="auto"/>
        <w:rPr>
          <w:rFonts w:ascii="Times New Roman" w:eastAsia="SimSun" w:hAnsi="Times New Roman" w:cs="Times New Roman"/>
          <w:color w:val="auto"/>
          <w:sz w:val="22"/>
          <w:szCs w:val="22"/>
          <w:lang w:val="en-US" w:eastAsia="zh-CN"/>
        </w:rPr>
      </w:pPr>
      <w:r w:rsidRPr="00A055B4">
        <w:rPr>
          <w:rFonts w:ascii="Times New Roman" w:eastAsia="SimSun" w:hAnsi="Times New Roman" w:cs="Times New Roman"/>
          <w:color w:val="auto"/>
          <w:sz w:val="22"/>
          <w:szCs w:val="22"/>
          <w:lang w:val="en-US" w:eastAsia="zh-CN"/>
        </w:rPr>
        <w:t>ALL OUR EMPLOYEES WORKING HOURS ARE COMPLIED WITH PRESENT APPLICABLE LAWS IN THE COUNTRY</w:t>
      </w:r>
    </w:p>
    <w:p w14:paraId="22C37A9B" w14:textId="77777777" w:rsidR="00A055B4" w:rsidRDefault="00A055B4" w:rsidP="00A055B4">
      <w:pPr>
        <w:tabs>
          <w:tab w:val="left" w:pos="420"/>
        </w:tabs>
        <w:spacing w:after="0" w:line="360" w:lineRule="auto"/>
        <w:ind w:left="420"/>
        <w:rPr>
          <w:rFonts w:ascii="Times New Roman" w:eastAsia="SimSun" w:hAnsi="Times New Roman" w:cs="Times New Roman"/>
          <w:color w:val="auto"/>
          <w:sz w:val="22"/>
          <w:szCs w:val="22"/>
          <w:lang w:val="en-US" w:eastAsia="zh-CN"/>
        </w:rPr>
      </w:pPr>
    </w:p>
    <w:p w14:paraId="1E06AFF1" w14:textId="42A72F04" w:rsidR="00A055B4" w:rsidRPr="00A055B4" w:rsidRDefault="00A055B4" w:rsidP="00A055B4">
      <w:pPr>
        <w:numPr>
          <w:ilvl w:val="0"/>
          <w:numId w:val="8"/>
        </w:numPr>
        <w:spacing w:after="0" w:line="360" w:lineRule="auto"/>
        <w:rPr>
          <w:rFonts w:ascii="Times New Roman" w:eastAsia="SimSun" w:hAnsi="Times New Roman" w:cs="Times New Roman"/>
          <w:color w:val="auto"/>
          <w:sz w:val="22"/>
          <w:szCs w:val="22"/>
          <w:lang w:val="en-US" w:eastAsia="zh-CN"/>
        </w:rPr>
      </w:pPr>
      <w:r w:rsidRPr="00A055B4">
        <w:rPr>
          <w:rFonts w:ascii="Times New Roman" w:eastAsia="SimSun" w:hAnsi="Times New Roman" w:cs="Times New Roman"/>
          <w:color w:val="auto"/>
          <w:sz w:val="22"/>
          <w:szCs w:val="22"/>
          <w:lang w:val="en-US" w:eastAsia="zh-CN"/>
        </w:rPr>
        <w:t>ALL EMPLOYEES ARE PAID UNDER MINIMUM WAGES ACT. ESI, PF NORMS ARE FOLLOWED AND FILED MONTHLY</w:t>
      </w:r>
    </w:p>
    <w:p w14:paraId="718AD5D0" w14:textId="77777777" w:rsidR="00A055B4" w:rsidRDefault="00A055B4" w:rsidP="00A055B4">
      <w:pPr>
        <w:tabs>
          <w:tab w:val="left" w:pos="420"/>
        </w:tabs>
        <w:spacing w:after="0" w:line="360" w:lineRule="auto"/>
        <w:ind w:left="420"/>
        <w:rPr>
          <w:rFonts w:ascii="Times New Roman" w:eastAsia="SimSun" w:hAnsi="Times New Roman" w:cs="Times New Roman"/>
          <w:color w:val="auto"/>
          <w:sz w:val="22"/>
          <w:szCs w:val="22"/>
          <w:lang w:val="en-US" w:eastAsia="zh-CN"/>
        </w:rPr>
      </w:pPr>
    </w:p>
    <w:p w14:paraId="019868FA" w14:textId="40435118" w:rsidR="00A055B4" w:rsidRPr="00A055B4" w:rsidRDefault="00A055B4" w:rsidP="00A055B4">
      <w:pPr>
        <w:numPr>
          <w:ilvl w:val="0"/>
          <w:numId w:val="8"/>
        </w:numPr>
        <w:spacing w:after="0" w:line="360" w:lineRule="auto"/>
        <w:rPr>
          <w:rFonts w:ascii="Times New Roman" w:eastAsia="SimSun" w:hAnsi="Times New Roman" w:cs="Times New Roman"/>
          <w:color w:val="auto"/>
          <w:sz w:val="22"/>
          <w:szCs w:val="22"/>
          <w:lang w:val="en-US" w:eastAsia="zh-CN"/>
        </w:rPr>
      </w:pPr>
      <w:r w:rsidRPr="00A055B4">
        <w:rPr>
          <w:rFonts w:ascii="Times New Roman" w:eastAsia="SimSun" w:hAnsi="Times New Roman" w:cs="Times New Roman"/>
          <w:color w:val="auto"/>
          <w:sz w:val="22"/>
          <w:szCs w:val="22"/>
          <w:lang w:val="en-US" w:eastAsia="zh-CN"/>
        </w:rPr>
        <w:t>WE ARE NOT UNDERTAKING ELECTRICAL INSTALLATION AND MAINTENANCE ACTIVITIES, SO THE ‘C’ LICENSE HOLDER NOT EMPLOYED IN OUR COMPANY.</w:t>
      </w:r>
    </w:p>
    <w:p w14:paraId="19D9E15E" w14:textId="77777777" w:rsidR="00A055B4" w:rsidRDefault="00A055B4" w:rsidP="00A055B4">
      <w:pPr>
        <w:tabs>
          <w:tab w:val="left" w:pos="420"/>
        </w:tabs>
        <w:spacing w:after="0" w:line="360" w:lineRule="auto"/>
        <w:ind w:left="420"/>
        <w:rPr>
          <w:rFonts w:ascii="Times New Roman" w:eastAsia="SimSun" w:hAnsi="Times New Roman" w:cs="Times New Roman"/>
          <w:color w:val="auto"/>
          <w:sz w:val="22"/>
          <w:szCs w:val="22"/>
          <w:lang w:val="en-US" w:eastAsia="zh-CN"/>
        </w:rPr>
      </w:pPr>
    </w:p>
    <w:p w14:paraId="4EFFE9AE" w14:textId="7639936E" w:rsidR="00A055B4" w:rsidRPr="00A055B4" w:rsidRDefault="00A055B4" w:rsidP="00A055B4">
      <w:pPr>
        <w:numPr>
          <w:ilvl w:val="0"/>
          <w:numId w:val="8"/>
        </w:numPr>
        <w:spacing w:after="0" w:line="360" w:lineRule="auto"/>
        <w:rPr>
          <w:rFonts w:ascii="Times New Roman" w:eastAsia="SimSun" w:hAnsi="Times New Roman" w:cs="Times New Roman"/>
          <w:color w:val="auto"/>
          <w:sz w:val="22"/>
          <w:szCs w:val="22"/>
          <w:lang w:val="en-US" w:eastAsia="zh-CN"/>
        </w:rPr>
      </w:pPr>
      <w:r w:rsidRPr="00A055B4">
        <w:rPr>
          <w:rFonts w:ascii="Times New Roman" w:eastAsia="SimSun" w:hAnsi="Times New Roman" w:cs="Times New Roman"/>
          <w:color w:val="auto"/>
          <w:sz w:val="22"/>
          <w:szCs w:val="22"/>
          <w:lang w:val="en-US" w:eastAsia="zh-CN"/>
        </w:rPr>
        <w:t>THERE IS NO COMPLAINT FILED AGAINST OUR COMPANY BY ANY LABOUR LAW VIOLATION.</w:t>
      </w:r>
    </w:p>
    <w:p w14:paraId="4DD83B68" w14:textId="77777777" w:rsidR="00E36438" w:rsidRDefault="00E36438" w:rsidP="00E36438">
      <w:pPr>
        <w:pStyle w:val="NormalWeb"/>
        <w:spacing w:line="300" w:lineRule="auto"/>
        <w:contextualSpacing/>
        <w:jc w:val="both"/>
        <w:rPr>
          <w:rFonts w:ascii="Arial" w:eastAsia="Times New Roman" w:hAnsi="Arial" w:cs="Arial"/>
          <w:b/>
          <w:i/>
          <w:sz w:val="22"/>
          <w:szCs w:val="22"/>
        </w:rPr>
      </w:pPr>
    </w:p>
    <w:p w14:paraId="0C0C9699" w14:textId="6D84FF68" w:rsidR="00417456" w:rsidRDefault="00AF2BB2" w:rsidP="00417456">
      <w:pPr>
        <w:pStyle w:val="NormalWeb"/>
        <w:spacing w:line="300" w:lineRule="auto"/>
        <w:contextualSpacing/>
        <w:jc w:val="both"/>
        <w:rPr>
          <w:rFonts w:ascii="Arial" w:eastAsia="Times New Roman" w:hAnsi="Arial" w:cs="Arial"/>
          <w:b/>
          <w:i/>
          <w:sz w:val="22"/>
          <w:szCs w:val="22"/>
        </w:rPr>
      </w:pPr>
      <w:r>
        <w:rPr>
          <w:rFonts w:ascii="Arial" w:eastAsia="Times New Roman" w:hAnsi="Arial" w:cs="Arial"/>
          <w:b/>
          <w:i/>
          <w:sz w:val="22"/>
          <w:szCs w:val="22"/>
        </w:rPr>
        <w:t xml:space="preserve">                                                                                   </w:t>
      </w:r>
      <w:r>
        <w:rPr>
          <w:rFonts w:ascii="Arial" w:eastAsia="Times New Roman" w:hAnsi="Arial" w:cs="Arial"/>
          <w:b/>
          <w:i/>
          <w:noProof/>
          <w:sz w:val="22"/>
          <w:szCs w:val="22"/>
        </w:rPr>
        <w:drawing>
          <wp:inline distT="0" distB="0" distL="0" distR="0" wp14:anchorId="40B005D6" wp14:editId="3BDCA6AA">
            <wp:extent cx="859790" cy="664210"/>
            <wp:effectExtent l="0" t="0" r="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FFB048" w14:textId="718C4062" w:rsidR="00E36438" w:rsidRPr="00E36438" w:rsidRDefault="00417456" w:rsidP="006F441A">
      <w:pPr>
        <w:pStyle w:val="NormalWeb"/>
        <w:spacing w:before="100" w:after="100" w:line="300" w:lineRule="auto"/>
        <w:ind w:left="360"/>
        <w:contextualSpacing/>
        <w:jc w:val="both"/>
        <w:rPr>
          <w:rFonts w:ascii="Arial" w:eastAsia="Times New Roman" w:hAnsi="Arial" w:cs="Arial"/>
          <w:b/>
          <w:i/>
          <w:sz w:val="22"/>
          <w:szCs w:val="22"/>
        </w:rPr>
      </w:pPr>
      <w:r>
        <w:rPr>
          <w:rFonts w:ascii="Arial" w:eastAsia="Times New Roman" w:hAnsi="Arial" w:cs="Arial"/>
          <w:b/>
          <w:i/>
          <w:sz w:val="22"/>
          <w:szCs w:val="22"/>
        </w:rPr>
        <w:t xml:space="preserve">                                                                      </w:t>
      </w:r>
      <w:r w:rsidR="00AC7F86">
        <w:rPr>
          <w:rFonts w:ascii="Arial" w:eastAsia="Times New Roman" w:hAnsi="Arial" w:cs="Arial"/>
          <w:b/>
          <w:i/>
          <w:sz w:val="22"/>
          <w:szCs w:val="22"/>
        </w:rPr>
        <w:t xml:space="preserve">      </w:t>
      </w:r>
      <w:r>
        <w:rPr>
          <w:rFonts w:ascii="Arial" w:eastAsia="Times New Roman" w:hAnsi="Arial" w:cs="Arial"/>
          <w:b/>
          <w:i/>
          <w:sz w:val="22"/>
          <w:szCs w:val="22"/>
        </w:rPr>
        <w:t xml:space="preserve">   </w:t>
      </w:r>
    </w:p>
    <w:p w14:paraId="7B4993AD" w14:textId="26EB9D8C" w:rsidR="00B66574" w:rsidRDefault="00417456">
      <w:pPr>
        <w:pStyle w:val="NormalWeb"/>
        <w:spacing w:line="300" w:lineRule="auto"/>
        <w:contextualSpacing/>
        <w:jc w:val="both"/>
        <w:rPr>
          <w:rFonts w:ascii="Arial" w:eastAsia="Times New Roman" w:hAnsi="Arial" w:cs="Arial"/>
          <w:b/>
          <w:i/>
          <w:sz w:val="22"/>
          <w:szCs w:val="22"/>
        </w:rPr>
      </w:pPr>
      <w:r>
        <w:rPr>
          <w:rFonts w:ascii="Arial" w:eastAsia="Times New Roman" w:hAnsi="Arial" w:cs="Arial"/>
          <w:b/>
          <w:i/>
          <w:sz w:val="22"/>
          <w:szCs w:val="22"/>
        </w:rPr>
        <w:t xml:space="preserve">                                                                                                    </w:t>
      </w:r>
    </w:p>
    <w:p w14:paraId="3807B84F" w14:textId="445112EA" w:rsidR="00417456" w:rsidRDefault="00417456">
      <w:pPr>
        <w:pStyle w:val="NormalWeb"/>
        <w:spacing w:line="300" w:lineRule="auto"/>
        <w:contextualSpacing/>
        <w:jc w:val="both"/>
        <w:rPr>
          <w:rFonts w:ascii="Arial" w:eastAsia="Times New Roman" w:hAnsi="Arial" w:cs="Arial"/>
          <w:b/>
          <w:i/>
          <w:sz w:val="22"/>
          <w:szCs w:val="22"/>
        </w:rPr>
      </w:pPr>
    </w:p>
    <w:p w14:paraId="754F85B4" w14:textId="06C93D69" w:rsidR="00417456" w:rsidRDefault="00417456">
      <w:pPr>
        <w:pStyle w:val="NormalWeb"/>
        <w:spacing w:line="300" w:lineRule="auto"/>
        <w:contextualSpacing/>
        <w:jc w:val="both"/>
        <w:rPr>
          <w:rFonts w:ascii="Arial" w:eastAsia="Times New Roman" w:hAnsi="Arial" w:cs="Arial"/>
          <w:b/>
          <w:i/>
          <w:sz w:val="22"/>
          <w:szCs w:val="22"/>
        </w:rPr>
      </w:pPr>
    </w:p>
    <w:p w14:paraId="714591B9" w14:textId="14F46956" w:rsidR="00417456" w:rsidRDefault="00417456">
      <w:pPr>
        <w:pStyle w:val="NormalWeb"/>
        <w:spacing w:line="300" w:lineRule="auto"/>
        <w:contextualSpacing/>
        <w:jc w:val="both"/>
        <w:rPr>
          <w:rFonts w:ascii="Arial" w:eastAsia="Times New Roman" w:hAnsi="Arial" w:cs="Arial"/>
          <w:b/>
          <w:i/>
          <w:sz w:val="22"/>
          <w:szCs w:val="22"/>
        </w:rPr>
      </w:pPr>
    </w:p>
    <w:p w14:paraId="7F79B6EB" w14:textId="7B6B5BCA" w:rsidR="00417456" w:rsidRDefault="00417456">
      <w:pPr>
        <w:pStyle w:val="NormalWeb"/>
        <w:spacing w:line="300" w:lineRule="auto"/>
        <w:contextualSpacing/>
        <w:jc w:val="both"/>
        <w:rPr>
          <w:rFonts w:ascii="Arial" w:eastAsia="Times New Roman" w:hAnsi="Arial" w:cs="Arial"/>
          <w:b/>
          <w:i/>
          <w:sz w:val="22"/>
          <w:szCs w:val="22"/>
        </w:rPr>
      </w:pPr>
    </w:p>
    <w:p w14:paraId="60AD4F7D" w14:textId="3149C29D" w:rsidR="00417456" w:rsidRDefault="00417456">
      <w:pPr>
        <w:pStyle w:val="NormalWeb"/>
        <w:spacing w:line="300" w:lineRule="auto"/>
        <w:contextualSpacing/>
        <w:jc w:val="both"/>
        <w:rPr>
          <w:rFonts w:ascii="Arial" w:eastAsia="Times New Roman" w:hAnsi="Arial" w:cs="Arial"/>
          <w:b/>
          <w:i/>
          <w:sz w:val="22"/>
          <w:szCs w:val="22"/>
        </w:rPr>
      </w:pPr>
      <w:r>
        <w:rPr>
          <w:rFonts w:ascii="Arial" w:eastAsia="Times New Roman" w:hAnsi="Arial" w:cs="Arial"/>
          <w:b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</w:t>
      </w:r>
    </w:p>
    <w:sectPr w:rsidR="00417456" w:rsidSect="00EA73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9"/>
      <w:pgMar w:top="1440" w:right="1797" w:bottom="1440" w:left="1797" w:header="454" w:footer="397" w:gutter="0"/>
      <w:cols w:space="720"/>
      <w:docGrid w:linePitch="6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9F6A1" w14:textId="77777777" w:rsidR="007F6438" w:rsidRDefault="007F6438">
      <w:pPr>
        <w:spacing w:after="0" w:line="240" w:lineRule="auto"/>
      </w:pPr>
      <w:r>
        <w:separator/>
      </w:r>
    </w:p>
  </w:endnote>
  <w:endnote w:type="continuationSeparator" w:id="0">
    <w:p w14:paraId="6289A9B3" w14:textId="77777777" w:rsidR="007F6438" w:rsidRDefault="007F6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1">
    <w:altName w:val="Calibri"/>
    <w:charset w:val="0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Gothic">
    <w:altName w:val="Segoe Print"/>
    <w:charset w:val="00"/>
    <w:family w:val="auto"/>
    <w:pitch w:val="default"/>
  </w:font>
  <w:font w:name="Gunplay">
    <w:altName w:val="Calibri"/>
    <w:charset w:val="00"/>
    <w:family w:val="swiss"/>
    <w:pitch w:val="default"/>
    <w:sig w:usb0="00000000" w:usb1="00000000" w:usb2="00000000" w:usb3="00000000" w:csb0="00000113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2903E" w14:textId="77777777" w:rsidR="00930629" w:rsidRDefault="009306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69B03" w14:textId="77777777" w:rsidR="00B66574" w:rsidRDefault="002B5357">
    <w:pPr>
      <w:pStyle w:val="P5"/>
      <w:jc w:val="left"/>
    </w:pPr>
    <w:r>
      <w:rPr>
        <w:noProof/>
        <w:lang w:val="en-US" w:eastAsia="en-US"/>
      </w:rPr>
      <w:drawing>
        <wp:inline distT="0" distB="0" distL="114300" distR="114300" wp14:anchorId="59E0BE01" wp14:editId="1DE616C4">
          <wp:extent cx="666750" cy="351155"/>
          <wp:effectExtent l="0" t="0" r="0" b="0"/>
          <wp:docPr id="2" name="Picture 2" descr="Pictur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Picture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750" cy="351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C57678" w14:textId="77777777" w:rsidR="00B66574" w:rsidRDefault="00887F9D" w:rsidP="00887F9D">
    <w:pPr>
      <w:pStyle w:val="CommentSubject"/>
      <w:rPr>
        <w:color w:val="auto"/>
      </w:rPr>
    </w:pPr>
    <w:r w:rsidRPr="00A055B4">
      <w:rPr>
        <w:rStyle w:val="T2"/>
        <w:rFonts w:ascii="Gunplay" w:hAnsi="Gunplay"/>
        <w:sz w:val="24"/>
        <w:szCs w:val="24"/>
        <w:shd w:val="clear" w:color="auto" w:fill="FFFFFF"/>
      </w:rPr>
      <w:t xml:space="preserve">           </w:t>
    </w:r>
    <w:r w:rsidR="002B5357" w:rsidRPr="00A055B4">
      <w:rPr>
        <w:rStyle w:val="T2"/>
        <w:rFonts w:ascii="Gunplay" w:hAnsi="Gunplay"/>
        <w:sz w:val="24"/>
        <w:szCs w:val="24"/>
        <w:shd w:val="clear" w:color="auto" w:fill="FFFFFF"/>
      </w:rPr>
      <w:t>UHS ENGINEERING</w:t>
    </w:r>
    <w:r w:rsidR="002B5357">
      <w:rPr>
        <w:rStyle w:val="T12"/>
        <w:color w:val="7030A0"/>
      </w:rPr>
      <w:t xml:space="preserve"> </w:t>
    </w:r>
    <w:r w:rsidRPr="00A055B4">
      <w:rPr>
        <w:color w:val="000000"/>
        <w:sz w:val="20"/>
        <w:szCs w:val="20"/>
      </w:rPr>
      <w:t>(</w:t>
    </w:r>
    <w:r w:rsidR="002B5357" w:rsidRPr="00A055B4">
      <w:rPr>
        <w:color w:val="000000"/>
        <w:sz w:val="20"/>
        <w:szCs w:val="20"/>
      </w:rPr>
      <w:t>Ultimate Holistic Solutions)</w:t>
    </w:r>
    <w:r w:rsidR="002B5357" w:rsidRPr="00A055B4">
      <w:rPr>
        <w:color w:val="000000"/>
      </w:rPr>
      <w:t xml:space="preserve"> </w:t>
    </w:r>
    <w:r w:rsidR="002B5357" w:rsidRPr="00A055B4">
      <w:rPr>
        <w:rStyle w:val="T14"/>
        <w:rFonts w:ascii="Calibri" w:hAnsi="Calibri"/>
        <w:b/>
        <w:color w:val="auto"/>
        <w:sz w:val="20"/>
        <w:szCs w:val="20"/>
      </w:rPr>
      <w:t>GST NO</w:t>
    </w:r>
    <w:r w:rsidRPr="00A055B4">
      <w:rPr>
        <w:rStyle w:val="T14"/>
        <w:rFonts w:ascii="Calibri" w:hAnsi="Calibri"/>
        <w:color w:val="002060"/>
        <w:sz w:val="20"/>
        <w:szCs w:val="20"/>
      </w:rPr>
      <w:t>:</w:t>
    </w:r>
    <w:r w:rsidRPr="00A055B4">
      <w:rPr>
        <w:rStyle w:val="T15"/>
        <w:rFonts w:ascii="Calibri" w:hAnsi="Calibri"/>
        <w:b w:val="0"/>
        <w:bCs w:val="0"/>
        <w:color w:val="002060"/>
        <w:sz w:val="20"/>
        <w:szCs w:val="20"/>
      </w:rPr>
      <w:t xml:space="preserve"> </w:t>
    </w:r>
    <w:r w:rsidRPr="00A055B4">
      <w:rPr>
        <w:rStyle w:val="T15"/>
        <w:rFonts w:ascii="Calibri" w:hAnsi="Calibri"/>
        <w:bCs w:val="0"/>
        <w:color w:val="002060"/>
        <w:sz w:val="20"/>
        <w:szCs w:val="20"/>
      </w:rPr>
      <w:t>33BOFPK7092N2ZF</w:t>
    </w:r>
  </w:p>
  <w:p w14:paraId="525E8BCB" w14:textId="77777777" w:rsidR="00B66574" w:rsidRPr="00A055B4" w:rsidRDefault="00887F9D" w:rsidP="00887F9D">
    <w:pPr>
      <w:pStyle w:val="Footer"/>
      <w:spacing w:line="240" w:lineRule="auto"/>
      <w:rPr>
        <w:color w:val="auto"/>
      </w:rPr>
    </w:pPr>
    <w:r w:rsidRPr="00A055B4">
      <w:rPr>
        <w:rStyle w:val="T16"/>
        <w:rFonts w:ascii="Calibri" w:hAnsi="Calibri"/>
        <w:color w:val="auto"/>
      </w:rPr>
      <w:t xml:space="preserve">             </w:t>
    </w:r>
    <w:r w:rsidR="002B5357" w:rsidRPr="00A055B4">
      <w:rPr>
        <w:rStyle w:val="T16"/>
        <w:rFonts w:ascii="Calibri" w:hAnsi="Calibri"/>
        <w:color w:val="auto"/>
      </w:rPr>
      <w:t>20/1A, K V K Swamy Street, Vijayalakshmipuram, Ambattur, Chennai – 600 053.</w:t>
    </w:r>
  </w:p>
  <w:p w14:paraId="1025DF6A" w14:textId="01F11235" w:rsidR="00B66574" w:rsidRPr="00A055B4" w:rsidRDefault="00887F9D" w:rsidP="00887F9D">
    <w:pPr>
      <w:pStyle w:val="Footer"/>
      <w:spacing w:line="240" w:lineRule="auto"/>
      <w:rPr>
        <w:color w:val="auto"/>
      </w:rPr>
    </w:pPr>
    <w:r>
      <w:rPr>
        <w:noProof/>
        <w:sz w:val="20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040DFC" wp14:editId="1AD6F1EE">
              <wp:simplePos x="0" y="0"/>
              <wp:positionH relativeFrom="column">
                <wp:posOffset>3042787</wp:posOffset>
              </wp:positionH>
              <wp:positionV relativeFrom="paragraph">
                <wp:posOffset>52069</wp:posOffset>
              </wp:positionV>
              <wp:extent cx="200353" cy="114595"/>
              <wp:effectExtent l="0" t="38100" r="9525" b="0"/>
              <wp:wrapNone/>
              <wp:docPr id="1" name="Block Arc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3320000" flipV="1">
                        <a:off x="0" y="0"/>
                        <a:ext cx="200353" cy="114595"/>
                      </a:xfrm>
                      <a:prstGeom prst="blockArc">
                        <a:avLst>
                          <a:gd name="adj1" fmla="val 11861006"/>
                          <a:gd name="adj2" fmla="val 0"/>
                          <a:gd name="adj3" fmla="val 25000"/>
                        </a:avLst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45ACD6" id="Block Arc 1" o:spid="_x0000_s1026" style="position:absolute;margin-left:239.6pt;margin-top:4.1pt;width:15.8pt;height:9pt;rotation:138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353,114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" path="m12676,29400c31924,9650,69678,-1779,109055,225v51682,2630,91299,27396,91299,57073l171704,57298v,-15131,-29377,-27653,-67080,-28594c81312,28122,58760,32136,44213,39455l12676,29400xe" fillcolor="#4472c4 [3204]" strokecolor="#1f3763 [1604]" strokeweight="2pt">
              <v:path arrowok="t" o:connecttype="custom" o:connectlocs="12676,29400;109055,225;200354,57298;171704,57298;104624,28704;44213,39455;12676,29400" o:connectangles="0,0,0,0,0,0,0"/>
            </v:shape>
          </w:pict>
        </mc:Fallback>
      </mc:AlternateContent>
    </w:r>
    <w:r w:rsidRPr="00A055B4">
      <w:rPr>
        <w:rStyle w:val="T16"/>
        <w:rFonts w:ascii="Calibri" w:hAnsi="Calibri"/>
        <w:color w:val="auto"/>
      </w:rPr>
      <w:t xml:space="preserve">             </w:t>
    </w:r>
    <w:r w:rsidR="002B5357" w:rsidRPr="00A055B4">
      <w:rPr>
        <w:rStyle w:val="T16"/>
        <w:rFonts w:ascii="Calibri" w:hAnsi="Calibri"/>
        <w:color w:val="auto"/>
      </w:rPr>
      <w:t>E</w:t>
    </w:r>
    <w:r w:rsidRPr="00A055B4">
      <w:rPr>
        <w:rStyle w:val="T16"/>
        <w:rFonts w:ascii="Calibri" w:hAnsi="Calibri"/>
        <w:color w:val="auto"/>
      </w:rPr>
      <w:t>-</w:t>
    </w:r>
    <w:r w:rsidR="002B5357" w:rsidRPr="00A055B4">
      <w:rPr>
        <w:rStyle w:val="T16"/>
        <w:rFonts w:ascii="Calibri" w:hAnsi="Calibri"/>
        <w:color w:val="auto"/>
      </w:rPr>
      <w:t xml:space="preserve"> Mail: uhs.engg@gmail.com </w:t>
    </w:r>
    <w:r w:rsidR="006F441A" w:rsidRPr="00A055B4">
      <w:rPr>
        <w:rStyle w:val="T16"/>
        <w:rFonts w:ascii="Calibri" w:hAnsi="Calibri"/>
        <w:color w:val="auto"/>
      </w:rPr>
      <w:t>,info@uhsengg</w:t>
    </w:r>
    <w:r w:rsidR="00AE1B67" w:rsidRPr="00A055B4">
      <w:rPr>
        <w:rStyle w:val="T16"/>
        <w:rFonts w:ascii="Calibri" w:hAnsi="Calibri"/>
        <w:color w:val="auto"/>
      </w:rPr>
      <w:t>.com</w:t>
    </w:r>
    <w:r w:rsidR="002B5357" w:rsidRPr="00A055B4">
      <w:rPr>
        <w:rStyle w:val="T16"/>
        <w:rFonts w:ascii="Calibri" w:hAnsi="Calibri"/>
        <w:color w:val="auto"/>
      </w:rPr>
      <w:t xml:space="preserve">          +</w:t>
    </w:r>
    <w:r w:rsidRPr="00A055B4">
      <w:rPr>
        <w:rStyle w:val="T16"/>
        <w:rFonts w:ascii="Calibri" w:hAnsi="Calibri"/>
        <w:color w:val="auto"/>
      </w:rPr>
      <w:t xml:space="preserve">    </w:t>
    </w:r>
    <w:r w:rsidR="00357122" w:rsidRPr="00A055B4">
      <w:rPr>
        <w:rStyle w:val="T16"/>
        <w:rFonts w:ascii="Calibri" w:hAnsi="Calibri"/>
        <w:color w:val="auto"/>
      </w:rPr>
      <w:t>91 7200010022</w:t>
    </w:r>
    <w:r w:rsidR="002B5357" w:rsidRPr="00A055B4">
      <w:rPr>
        <w:rStyle w:val="T16"/>
        <w:rFonts w:ascii="Calibri" w:hAnsi="Calibri"/>
        <w:color w:val="auto"/>
      </w:rPr>
      <w:t xml:space="preserve"> / 9087153625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88334" w14:textId="77777777" w:rsidR="00930629" w:rsidRDefault="009306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2A00D" w14:textId="77777777" w:rsidR="007F6438" w:rsidRDefault="007F6438">
      <w:pPr>
        <w:spacing w:after="0" w:line="240" w:lineRule="auto"/>
      </w:pPr>
      <w:r>
        <w:separator/>
      </w:r>
    </w:p>
  </w:footnote>
  <w:footnote w:type="continuationSeparator" w:id="0">
    <w:p w14:paraId="2CD92D8E" w14:textId="77777777" w:rsidR="007F6438" w:rsidRDefault="007F6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9CF2A" w14:textId="77777777" w:rsidR="00930629" w:rsidRDefault="009306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F8A9" w14:textId="77777777" w:rsidR="00B66574" w:rsidRDefault="00B66574">
    <w:pPr>
      <w:pStyle w:val="P1"/>
    </w:pPr>
  </w:p>
  <w:p w14:paraId="3ED01F8C" w14:textId="77777777" w:rsidR="00B66574" w:rsidRDefault="002B5357" w:rsidP="005421BA">
    <w:pPr>
      <w:pStyle w:val="P2"/>
      <w:jc w:val="left"/>
      <w:rPr>
        <w:rFonts w:ascii="Gunplay" w:hAnsi="Gunplay"/>
        <w:sz w:val="44"/>
        <w:szCs w:val="44"/>
      </w:rPr>
    </w:pPr>
    <w:r>
      <w:rPr>
        <w:rStyle w:val="T1"/>
        <w:noProof/>
        <w:lang w:val="en-US" w:eastAsia="en-US"/>
      </w:rPr>
      <w:drawing>
        <wp:inline distT="0" distB="0" distL="114300" distR="114300" wp14:anchorId="1D9F6A42" wp14:editId="07BC3242">
          <wp:extent cx="800108" cy="351790"/>
          <wp:effectExtent l="0" t="0" r="0" b="0"/>
          <wp:docPr id="3" name="Picture 3" descr="Pictur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Picture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9140" cy="364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Style w:val="T1"/>
      </w:rPr>
      <w:t xml:space="preserve">  </w:t>
    </w:r>
    <w:r w:rsidRPr="00A055B4">
      <w:rPr>
        <w:rStyle w:val="T2"/>
        <w:rFonts w:ascii="Sitka Small" w:hAnsi="Sitka Small" w:cs="Sitka Small"/>
        <w:b/>
        <w:sz w:val="52"/>
        <w:szCs w:val="52"/>
        <w:shd w:val="clear" w:color="auto" w:fill="FFFFFF"/>
      </w:rPr>
      <w:t>UHS</w:t>
    </w:r>
    <w:r w:rsidRPr="00A055B4">
      <w:rPr>
        <w:rStyle w:val="T2"/>
        <w:rFonts w:ascii="Gunplay" w:hAnsi="Gunplay"/>
        <w:sz w:val="48"/>
        <w:shd w:val="clear" w:color="auto" w:fill="FFFFFF"/>
      </w:rPr>
      <w:t xml:space="preserve"> </w:t>
    </w:r>
    <w:r w:rsidRPr="00A055B4">
      <w:rPr>
        <w:rStyle w:val="T2"/>
        <w:rFonts w:ascii="Sitka Small" w:eastAsia="Malgun Gothic" w:hAnsi="Sitka Small" w:cs="Sitka Small"/>
        <w:w w:val="150"/>
        <w:sz w:val="44"/>
        <w:szCs w:val="44"/>
        <w:shd w:val="clear" w:color="auto" w:fill="FFFFFF"/>
      </w:rPr>
      <w:t>ENGINEERING</w:t>
    </w:r>
  </w:p>
  <w:p w14:paraId="68739CA5" w14:textId="77777777" w:rsidR="00930629" w:rsidRPr="00A055B4" w:rsidRDefault="002B5357">
    <w:pPr>
      <w:rPr>
        <w:rFonts w:ascii="Calibri" w:hAnsi="Calibri"/>
        <w:color w:val="000000"/>
        <w:sz w:val="22"/>
        <w:szCs w:val="22"/>
      </w:rPr>
    </w:pPr>
    <w:r w:rsidRPr="005421BA">
      <w:rPr>
        <w:rFonts w:ascii="Calibri" w:hAnsi="Calibri"/>
        <w:color w:val="auto"/>
        <w:sz w:val="22"/>
        <w:szCs w:val="22"/>
      </w:rPr>
      <w:t xml:space="preserve">                            </w:t>
    </w:r>
    <w:r w:rsidR="000E7FD2" w:rsidRPr="005421BA">
      <w:rPr>
        <w:rFonts w:ascii="Calibri" w:hAnsi="Calibri"/>
        <w:color w:val="auto"/>
        <w:sz w:val="22"/>
        <w:szCs w:val="22"/>
      </w:rPr>
      <w:t xml:space="preserve">                          </w:t>
    </w:r>
    <w:r w:rsidRPr="005421BA">
      <w:rPr>
        <w:rFonts w:ascii="Calibri" w:hAnsi="Calibri"/>
        <w:color w:val="auto"/>
        <w:sz w:val="22"/>
        <w:szCs w:val="22"/>
      </w:rPr>
      <w:t xml:space="preserve"> </w:t>
    </w:r>
    <w:r w:rsidR="00E83A48" w:rsidRPr="00A055B4">
      <w:rPr>
        <w:rFonts w:ascii="Calibri" w:hAnsi="Calibri"/>
        <w:color w:val="000000"/>
        <w:sz w:val="22"/>
        <w:szCs w:val="22"/>
      </w:rPr>
      <w:t>(</w:t>
    </w:r>
    <w:r w:rsidR="00E83A48" w:rsidRPr="00A055B4">
      <w:rPr>
        <w:rFonts w:ascii="Lucida Calligraphy" w:hAnsi="Lucida Calligraphy"/>
        <w:b/>
        <w:color w:val="000000"/>
        <w:sz w:val="22"/>
        <w:szCs w:val="22"/>
      </w:rPr>
      <w:t>Ultimate</w:t>
    </w:r>
    <w:r w:rsidRPr="00A055B4">
      <w:rPr>
        <w:rFonts w:ascii="Lucida Calligraphy" w:hAnsi="Lucida Calligraphy"/>
        <w:b/>
        <w:color w:val="000000"/>
        <w:sz w:val="22"/>
        <w:szCs w:val="22"/>
      </w:rPr>
      <w:t xml:space="preserve"> Holistic Solutions</w:t>
    </w:r>
    <w:r w:rsidRPr="00A055B4">
      <w:rPr>
        <w:rFonts w:ascii="Calibri" w:hAnsi="Calibri"/>
        <w:color w:val="000000"/>
        <w:sz w:val="22"/>
        <w:szCs w:val="22"/>
      </w:rPr>
      <w:t xml:space="preserve">) </w:t>
    </w:r>
  </w:p>
  <w:p w14:paraId="2BD7DFC8" w14:textId="4A6123CB" w:rsidR="00B66574" w:rsidRDefault="002A24FB" w:rsidP="002A24FB">
    <w:r w:rsidRPr="00A055B4">
      <w:rPr>
        <w:rFonts w:ascii="Calibri" w:hAnsi="Calibri"/>
        <w:b/>
        <w:bCs/>
        <w:color w:val="000000"/>
        <w:sz w:val="22"/>
        <w:szCs w:val="22"/>
      </w:rPr>
      <w:t xml:space="preserve">                                                   Thermal/structural -Consultants &amp; Engineers</w:t>
    </w:r>
    <w:r w:rsidR="002B5357" w:rsidRPr="00A055B4">
      <w:rPr>
        <w:rStyle w:val="T4"/>
        <w:b w:val="0"/>
        <w:bCs/>
        <w:color w:val="000000"/>
      </w:rPr>
      <w:t xml:space="preserve">  </w:t>
    </w:r>
    <w:r w:rsidR="002B5357">
      <w:rPr>
        <w:rStyle w:val="T6"/>
      </w:rPr>
      <w:t xml:space="preserve">      </w:t>
    </w:r>
    <w:r w:rsidR="002B5357">
      <w:rPr>
        <w:rStyle w:val="T7"/>
      </w:rPr>
      <w:t xml:space="preserve">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510DC" w14:textId="77777777" w:rsidR="00930629" w:rsidRDefault="009306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491B956"/>
    <w:multiLevelType w:val="singleLevel"/>
    <w:tmpl w:val="A491B956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A768B301"/>
    <w:multiLevelType w:val="singleLevel"/>
    <w:tmpl w:val="A768B301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D75FD0C0"/>
    <w:multiLevelType w:val="singleLevel"/>
    <w:tmpl w:val="D75FD0C0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0F776D6E"/>
    <w:multiLevelType w:val="hybridMultilevel"/>
    <w:tmpl w:val="C682DADE"/>
    <w:lvl w:ilvl="0" w:tplc="5BE01E6E">
      <w:numFmt w:val="bullet"/>
      <w:lvlText w:val="-"/>
      <w:lvlJc w:val="left"/>
      <w:pPr>
        <w:ind w:left="3200" w:hanging="360"/>
      </w:pPr>
      <w:rPr>
        <w:rFonts w:ascii="Century Gothic" w:eastAsia="Times New Roman" w:hAnsi="Century Gothic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5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2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960" w:hanging="360"/>
      </w:pPr>
      <w:rPr>
        <w:rFonts w:ascii="Wingdings" w:hAnsi="Wingdings" w:hint="default"/>
      </w:rPr>
    </w:lvl>
  </w:abstractNum>
  <w:abstractNum w:abstractNumId="4" w15:restartNumberingAfterBreak="0">
    <w:nsid w:val="22AA1D6C"/>
    <w:multiLevelType w:val="multilevel"/>
    <w:tmpl w:val="22AA1D6C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464274"/>
    <w:multiLevelType w:val="hybridMultilevel"/>
    <w:tmpl w:val="B14885F6"/>
    <w:lvl w:ilvl="0" w:tplc="A8A428C6">
      <w:numFmt w:val="bullet"/>
      <w:lvlText w:val=""/>
      <w:lvlJc w:val="left"/>
      <w:pPr>
        <w:ind w:left="86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6" w15:restartNumberingAfterBreak="0">
    <w:nsid w:val="54ED574D"/>
    <w:multiLevelType w:val="hybridMultilevel"/>
    <w:tmpl w:val="07E89496"/>
    <w:lvl w:ilvl="0" w:tplc="4FDC2AD8">
      <w:numFmt w:val="bullet"/>
      <w:lvlText w:val="-"/>
      <w:lvlJc w:val="left"/>
      <w:pPr>
        <w:ind w:left="3200" w:hanging="360"/>
      </w:pPr>
      <w:rPr>
        <w:rFonts w:ascii="Century Gothic" w:eastAsia="Times New Roman" w:hAnsi="Century Gothic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5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2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960" w:hanging="360"/>
      </w:pPr>
      <w:rPr>
        <w:rFonts w:ascii="Wingdings" w:hAnsi="Wingdings" w:hint="default"/>
      </w:rPr>
    </w:lvl>
  </w:abstractNum>
  <w:abstractNum w:abstractNumId="7" w15:restartNumberingAfterBreak="0">
    <w:nsid w:val="70C86729"/>
    <w:multiLevelType w:val="hybridMultilevel"/>
    <w:tmpl w:val="A84CF81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val="fullPage" w:percent="100"/>
  <w:displayBackgroundShape/>
  <w:embedSystemFonts/>
  <w:proofState w:spelling="clean" w:grammar="clean"/>
  <w:defaultTabStop w:val="72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80"/>
    <w:rsid w:val="00014535"/>
    <w:rsid w:val="00015040"/>
    <w:rsid w:val="000334C5"/>
    <w:rsid w:val="000D4E74"/>
    <w:rsid w:val="000E7FD2"/>
    <w:rsid w:val="000F3DF2"/>
    <w:rsid w:val="0011404A"/>
    <w:rsid w:val="001203DD"/>
    <w:rsid w:val="00174C7B"/>
    <w:rsid w:val="0018164B"/>
    <w:rsid w:val="001B704D"/>
    <w:rsid w:val="002311D7"/>
    <w:rsid w:val="002A24FB"/>
    <w:rsid w:val="002A7BD3"/>
    <w:rsid w:val="002B5357"/>
    <w:rsid w:val="002D1A8E"/>
    <w:rsid w:val="002D2123"/>
    <w:rsid w:val="002E1C8C"/>
    <w:rsid w:val="002F686D"/>
    <w:rsid w:val="00313B6B"/>
    <w:rsid w:val="00344749"/>
    <w:rsid w:val="00357122"/>
    <w:rsid w:val="003862B0"/>
    <w:rsid w:val="003B6472"/>
    <w:rsid w:val="003D7C6C"/>
    <w:rsid w:val="003F5FF4"/>
    <w:rsid w:val="003F72B9"/>
    <w:rsid w:val="00417456"/>
    <w:rsid w:val="004334FA"/>
    <w:rsid w:val="00455CC3"/>
    <w:rsid w:val="00475556"/>
    <w:rsid w:val="0049302C"/>
    <w:rsid w:val="004A3BBD"/>
    <w:rsid w:val="004B49B2"/>
    <w:rsid w:val="004C2691"/>
    <w:rsid w:val="004C6A43"/>
    <w:rsid w:val="005421BA"/>
    <w:rsid w:val="00542469"/>
    <w:rsid w:val="00555B36"/>
    <w:rsid w:val="00560AA8"/>
    <w:rsid w:val="00567172"/>
    <w:rsid w:val="00571445"/>
    <w:rsid w:val="005B4A70"/>
    <w:rsid w:val="005C2248"/>
    <w:rsid w:val="00630817"/>
    <w:rsid w:val="006317B3"/>
    <w:rsid w:val="00647BC5"/>
    <w:rsid w:val="006615A6"/>
    <w:rsid w:val="00677596"/>
    <w:rsid w:val="0068466E"/>
    <w:rsid w:val="006862D6"/>
    <w:rsid w:val="006A0621"/>
    <w:rsid w:val="006B1136"/>
    <w:rsid w:val="006C389B"/>
    <w:rsid w:val="006F441A"/>
    <w:rsid w:val="00750FBD"/>
    <w:rsid w:val="0075232F"/>
    <w:rsid w:val="00756016"/>
    <w:rsid w:val="0075614C"/>
    <w:rsid w:val="007757DA"/>
    <w:rsid w:val="00777A0B"/>
    <w:rsid w:val="007B6DA0"/>
    <w:rsid w:val="007E61A2"/>
    <w:rsid w:val="007F2EF9"/>
    <w:rsid w:val="007F6438"/>
    <w:rsid w:val="00810B0F"/>
    <w:rsid w:val="008145EB"/>
    <w:rsid w:val="008316B6"/>
    <w:rsid w:val="008326DD"/>
    <w:rsid w:val="00856BF1"/>
    <w:rsid w:val="00887F9D"/>
    <w:rsid w:val="008E1C4E"/>
    <w:rsid w:val="009065F3"/>
    <w:rsid w:val="00913CB8"/>
    <w:rsid w:val="00930629"/>
    <w:rsid w:val="00951B34"/>
    <w:rsid w:val="00953BE5"/>
    <w:rsid w:val="009701CA"/>
    <w:rsid w:val="00976264"/>
    <w:rsid w:val="00991F5A"/>
    <w:rsid w:val="009956FB"/>
    <w:rsid w:val="009D0CBA"/>
    <w:rsid w:val="00A00E11"/>
    <w:rsid w:val="00A055B4"/>
    <w:rsid w:val="00A26580"/>
    <w:rsid w:val="00A379D2"/>
    <w:rsid w:val="00A82B39"/>
    <w:rsid w:val="00A85472"/>
    <w:rsid w:val="00AA7E54"/>
    <w:rsid w:val="00AC02EE"/>
    <w:rsid w:val="00AC7F86"/>
    <w:rsid w:val="00AD6E53"/>
    <w:rsid w:val="00AE1B67"/>
    <w:rsid w:val="00AF2BB2"/>
    <w:rsid w:val="00AF5C1F"/>
    <w:rsid w:val="00B1344F"/>
    <w:rsid w:val="00B1380B"/>
    <w:rsid w:val="00B66574"/>
    <w:rsid w:val="00B843EC"/>
    <w:rsid w:val="00B87550"/>
    <w:rsid w:val="00B92419"/>
    <w:rsid w:val="00B92959"/>
    <w:rsid w:val="00BA284B"/>
    <w:rsid w:val="00BB1A4D"/>
    <w:rsid w:val="00C11AD0"/>
    <w:rsid w:val="00C127BB"/>
    <w:rsid w:val="00C47762"/>
    <w:rsid w:val="00C873CC"/>
    <w:rsid w:val="00C94C45"/>
    <w:rsid w:val="00C964D7"/>
    <w:rsid w:val="00CB7549"/>
    <w:rsid w:val="00CF6879"/>
    <w:rsid w:val="00D404D4"/>
    <w:rsid w:val="00D513A5"/>
    <w:rsid w:val="00D75DFB"/>
    <w:rsid w:val="00D804CB"/>
    <w:rsid w:val="00D82A50"/>
    <w:rsid w:val="00DA54CA"/>
    <w:rsid w:val="00DA7CC5"/>
    <w:rsid w:val="00DC12CE"/>
    <w:rsid w:val="00DF4C77"/>
    <w:rsid w:val="00E03DDD"/>
    <w:rsid w:val="00E06A33"/>
    <w:rsid w:val="00E30087"/>
    <w:rsid w:val="00E304FB"/>
    <w:rsid w:val="00E33F6D"/>
    <w:rsid w:val="00E36438"/>
    <w:rsid w:val="00E60A92"/>
    <w:rsid w:val="00E83A48"/>
    <w:rsid w:val="00E84FE1"/>
    <w:rsid w:val="00EA73D7"/>
    <w:rsid w:val="00EF75CB"/>
    <w:rsid w:val="00F14C4B"/>
    <w:rsid w:val="00F223CA"/>
    <w:rsid w:val="00F51741"/>
    <w:rsid w:val="00F53083"/>
    <w:rsid w:val="00F57077"/>
    <w:rsid w:val="00F76AD2"/>
    <w:rsid w:val="00F92A25"/>
    <w:rsid w:val="00F941F3"/>
    <w:rsid w:val="00FD218A"/>
    <w:rsid w:val="00FF0311"/>
    <w:rsid w:val="02410EDE"/>
    <w:rsid w:val="06C73C39"/>
    <w:rsid w:val="08D84AD6"/>
    <w:rsid w:val="1DEF035C"/>
    <w:rsid w:val="2AEB40E5"/>
    <w:rsid w:val="2DD15A0E"/>
    <w:rsid w:val="3A072B13"/>
    <w:rsid w:val="3E7E3252"/>
    <w:rsid w:val="47D46029"/>
    <w:rsid w:val="4BEA3B30"/>
    <w:rsid w:val="542F4434"/>
    <w:rsid w:val="565C02D1"/>
    <w:rsid w:val="598957EC"/>
    <w:rsid w:val="5C4B303F"/>
    <w:rsid w:val="61797B2A"/>
    <w:rsid w:val="6C814038"/>
    <w:rsid w:val="6EA1229A"/>
    <w:rsid w:val="6FD3640F"/>
    <w:rsid w:val="7ADE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oasis:names:tc:opendocument:xmlns:datastyle:1.0"/>
  <w:attachedSchema w:val="urn:oasis:names:tc:opendocument:xmlns:xsl-fo-compatible:1.0"/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78D53E2"/>
  <w15:docId w15:val="{786B8C4E-34BF-401F-8148-3A375E0A0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Lucida Handwriting" w:eastAsia="Times New Roman" w:hAnsi="Lucida Handwriting" w:cs="Calibri"/>
      <w:color w:val="7030A0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semiHidden/>
    <w:unhideWhenUsed/>
    <w:qFormat/>
    <w:pPr>
      <w:spacing w:after="120" w:line="480" w:lineRule="auto"/>
    </w:pPr>
    <w:rPr>
      <w:rFonts w:ascii="Calibri" w:eastAsia="Calibri" w:hAnsi="Calibri" w:cs="Times New Roman" w:hint="eastAsia"/>
      <w:sz w:val="22"/>
      <w:szCs w:val="22"/>
      <w:lang w:val="en-US" w:eastAsia="zh-CN"/>
    </w:rPr>
  </w:style>
  <w:style w:type="paragraph" w:styleId="Caption">
    <w:name w:val="caption"/>
    <w:basedOn w:val="Standard"/>
    <w:next w:val="Normal"/>
    <w:qFormat/>
    <w:pPr>
      <w:widowControl w:val="0"/>
      <w:suppressLineNumbers/>
      <w:spacing w:before="120" w:after="120"/>
    </w:pPr>
    <w:rPr>
      <w:rFonts w:cs="Tahoma1"/>
      <w:i/>
      <w:sz w:val="24"/>
    </w:rPr>
  </w:style>
  <w:style w:type="paragraph" w:customStyle="1" w:styleId="Standard">
    <w:name w:val="Standard"/>
    <w:basedOn w:val="default-paragraph-style"/>
    <w:qFormat/>
    <w:pPr>
      <w:widowControl/>
      <w:spacing w:after="200" w:line="276" w:lineRule="auto"/>
    </w:pPr>
    <w:rPr>
      <w:rFonts w:ascii="Calibri" w:eastAsia="Calibri" w:hAnsi="Calibri" w:cs="Calibri"/>
      <w:sz w:val="22"/>
    </w:rPr>
  </w:style>
  <w:style w:type="paragraph" w:customStyle="1" w:styleId="default-paragraph-style">
    <w:name w:val="default-paragraph-style"/>
    <w:qFormat/>
    <w:pPr>
      <w:widowControl w:val="0"/>
      <w:adjustRightInd w:val="0"/>
      <w:spacing w:after="160" w:line="259" w:lineRule="auto"/>
    </w:pPr>
    <w:rPr>
      <w:rFonts w:ascii="Lucida Handwriting" w:eastAsia="Lucida Sans Unicode" w:hAnsi="Lucida Handwriting" w:cs="Tahoma"/>
      <w:color w:val="7030A0"/>
      <w:sz w:val="24"/>
      <w:szCs w:val="48"/>
    </w:rPr>
  </w:style>
  <w:style w:type="paragraph" w:styleId="CommentText">
    <w:name w:val="annotation text"/>
    <w:qFormat/>
    <w:pPr>
      <w:spacing w:after="160" w:line="259" w:lineRule="auto"/>
    </w:pPr>
    <w:rPr>
      <w:rFonts w:ascii="Lucida Handwriting" w:eastAsia="Times New Roman" w:hAnsi="Lucida Handwriting" w:cs="Calibri"/>
      <w:color w:val="7030A0"/>
      <w:sz w:val="48"/>
      <w:szCs w:val="48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Footer">
    <w:name w:val="footer"/>
    <w:basedOn w:val="Standard"/>
    <w:qFormat/>
    <w:pPr>
      <w:widowControl w:val="0"/>
      <w:tabs>
        <w:tab w:val="center" w:pos="4680"/>
        <w:tab w:val="right" w:pos="9361"/>
      </w:tabs>
    </w:pPr>
  </w:style>
  <w:style w:type="paragraph" w:styleId="Header">
    <w:name w:val="header"/>
    <w:basedOn w:val="Standard"/>
    <w:qFormat/>
    <w:pPr>
      <w:widowControl w:val="0"/>
      <w:tabs>
        <w:tab w:val="center" w:pos="4680"/>
        <w:tab w:val="right" w:pos="9361"/>
      </w:tabs>
    </w:pPr>
  </w:style>
  <w:style w:type="paragraph" w:styleId="List">
    <w:name w:val="List"/>
    <w:basedOn w:val="Text20body"/>
    <w:qFormat/>
    <w:rPr>
      <w:rFonts w:cs="Tahoma1"/>
    </w:rPr>
  </w:style>
  <w:style w:type="paragraph" w:customStyle="1" w:styleId="Text20body">
    <w:name w:val="Text_20_body"/>
    <w:basedOn w:val="Standard"/>
    <w:qFormat/>
    <w:pPr>
      <w:widowControl w:val="0"/>
      <w:spacing w:after="120"/>
    </w:pPr>
  </w:style>
  <w:style w:type="paragraph" w:styleId="NormalWeb">
    <w:name w:val="Normal (Web)"/>
    <w:semiHidden/>
    <w:unhideWhenUsed/>
    <w:qFormat/>
    <w:pPr>
      <w:spacing w:beforeAutospacing="1" w:afterAutospacing="1"/>
    </w:pPr>
    <w:rPr>
      <w:rFonts w:ascii="Calibri" w:eastAsia="Calibri" w:hAnsi="Calibri"/>
      <w:sz w:val="24"/>
      <w:szCs w:val="24"/>
      <w:lang w:val="en-US" w:eastAsia="zh-CN"/>
    </w:rPr>
  </w:style>
  <w:style w:type="paragraph" w:styleId="Subtitle">
    <w:name w:val="Subtitle"/>
    <w:basedOn w:val="Standard"/>
    <w:next w:val="Standard"/>
    <w:qFormat/>
    <w:pPr>
      <w:widowControl w:val="0"/>
      <w:spacing w:after="60"/>
      <w:jc w:val="center"/>
    </w:pPr>
    <w:rPr>
      <w:rFonts w:ascii="Cambria" w:eastAsia="Times New Roman" w:hAnsi="Cambria" w:cs="Times New Roman"/>
      <w:sz w:val="24"/>
    </w:rPr>
  </w:style>
  <w:style w:type="paragraph" w:styleId="Title">
    <w:name w:val="Title"/>
    <w:basedOn w:val="Standard"/>
    <w:next w:val="Standard"/>
    <w:qFormat/>
    <w:pPr>
      <w:widowControl w:val="0"/>
      <w:spacing w:before="239" w:after="60"/>
      <w:jc w:val="center"/>
    </w:pPr>
    <w:rPr>
      <w:rFonts w:ascii="Cambria" w:eastAsia="Times New Roman" w:hAnsi="Cambria" w:cs="Times New Roman"/>
      <w:b/>
      <w:sz w:val="32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llowedHyperlink">
    <w:name w:val="FollowedHyperlink"/>
    <w:qFormat/>
    <w:rPr>
      <w:color w:val="800000"/>
      <w:u w:val="single"/>
    </w:rPr>
  </w:style>
  <w:style w:type="character" w:styleId="Hyperlink">
    <w:name w:val="Hyperlink"/>
    <w:qFormat/>
    <w:rPr>
      <w:color w:val="000080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table" w:customStyle="1" w:styleId="default-table-style">
    <w:name w:val="default-table-style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">
    <w:name w:val="Heading"/>
    <w:basedOn w:val="Standard"/>
    <w:next w:val="Text20body"/>
    <w:qFormat/>
    <w:pPr>
      <w:widowControl w:val="0"/>
      <w:spacing w:before="239" w:after="120"/>
    </w:pPr>
    <w:rPr>
      <w:rFonts w:ascii="Arial" w:eastAsia="MS Gothic" w:hAnsi="Arial" w:cs="Tahoma"/>
      <w:sz w:val="28"/>
    </w:rPr>
  </w:style>
  <w:style w:type="paragraph" w:customStyle="1" w:styleId="Index">
    <w:name w:val="Index"/>
    <w:basedOn w:val="Standard"/>
    <w:qFormat/>
    <w:pPr>
      <w:widowControl w:val="0"/>
      <w:suppressLineNumbers/>
    </w:pPr>
    <w:rPr>
      <w:rFonts w:cs="Tahoma1"/>
    </w:rPr>
  </w:style>
  <w:style w:type="paragraph" w:customStyle="1" w:styleId="Heading201">
    <w:name w:val="Heading_20_1"/>
    <w:basedOn w:val="Standard"/>
    <w:next w:val="Standard"/>
    <w:qFormat/>
    <w:pPr>
      <w:widowControl w:val="0"/>
      <w:spacing w:before="239" w:after="60"/>
    </w:pPr>
    <w:rPr>
      <w:rFonts w:ascii="Cambria" w:eastAsia="Times New Roman" w:hAnsi="Cambria" w:cs="Times New Roman"/>
      <w:b/>
      <w:sz w:val="32"/>
    </w:rPr>
  </w:style>
  <w:style w:type="paragraph" w:customStyle="1" w:styleId="Heading202">
    <w:name w:val="Heading_20_2"/>
    <w:basedOn w:val="Standard"/>
    <w:next w:val="Standard"/>
    <w:qFormat/>
    <w:pPr>
      <w:widowControl w:val="0"/>
      <w:spacing w:before="239" w:after="60"/>
    </w:pPr>
    <w:rPr>
      <w:rFonts w:ascii="Cambria" w:eastAsia="Times New Roman" w:hAnsi="Cambria" w:cs="Times New Roman"/>
      <w:b/>
      <w:i/>
      <w:sz w:val="28"/>
    </w:rPr>
  </w:style>
  <w:style w:type="paragraph" w:customStyle="1" w:styleId="Heading203">
    <w:name w:val="Heading_20_3"/>
    <w:basedOn w:val="Standard"/>
    <w:next w:val="Standard"/>
    <w:qFormat/>
    <w:pPr>
      <w:widowControl w:val="0"/>
      <w:spacing w:before="239" w:after="60"/>
    </w:pPr>
    <w:rPr>
      <w:rFonts w:ascii="Cambria" w:eastAsia="Times New Roman" w:hAnsi="Cambria" w:cs="Times New Roman"/>
      <w:b/>
      <w:sz w:val="26"/>
    </w:rPr>
  </w:style>
  <w:style w:type="paragraph" w:customStyle="1" w:styleId="Heading204">
    <w:name w:val="Heading_20_4"/>
    <w:basedOn w:val="Standard"/>
    <w:next w:val="Standard"/>
    <w:qFormat/>
    <w:pPr>
      <w:widowControl w:val="0"/>
      <w:spacing w:before="239" w:after="60"/>
    </w:pPr>
    <w:rPr>
      <w:rFonts w:eastAsia="Times New Roman" w:cs="Times New Roman"/>
      <w:b/>
      <w:sz w:val="28"/>
    </w:rPr>
  </w:style>
  <w:style w:type="paragraph" w:customStyle="1" w:styleId="Heading205">
    <w:name w:val="Heading_20_5"/>
    <w:basedOn w:val="Standard"/>
    <w:next w:val="Standard"/>
    <w:qFormat/>
    <w:pPr>
      <w:widowControl w:val="0"/>
      <w:spacing w:before="239" w:after="60"/>
    </w:pPr>
    <w:rPr>
      <w:rFonts w:eastAsia="Times New Roman" w:cs="Times New Roman"/>
      <w:b/>
      <w:i/>
      <w:sz w:val="26"/>
    </w:rPr>
  </w:style>
  <w:style w:type="paragraph" w:customStyle="1" w:styleId="Heading206">
    <w:name w:val="Heading_20_6"/>
    <w:basedOn w:val="Standard"/>
    <w:next w:val="Standard"/>
    <w:qFormat/>
    <w:pPr>
      <w:widowControl w:val="0"/>
      <w:spacing w:before="239" w:after="60"/>
    </w:pPr>
    <w:rPr>
      <w:rFonts w:eastAsia="Times New Roman" w:cs="Times New Roman"/>
      <w:b/>
    </w:rPr>
  </w:style>
  <w:style w:type="paragraph" w:customStyle="1" w:styleId="Heading207">
    <w:name w:val="Heading_20_7"/>
    <w:basedOn w:val="Standard"/>
    <w:next w:val="Standard"/>
    <w:qFormat/>
    <w:pPr>
      <w:widowControl w:val="0"/>
      <w:spacing w:before="239" w:after="60"/>
    </w:pPr>
    <w:rPr>
      <w:rFonts w:eastAsia="Times New Roman" w:cs="Times New Roman"/>
      <w:sz w:val="24"/>
    </w:rPr>
  </w:style>
  <w:style w:type="paragraph" w:customStyle="1" w:styleId="Heading208">
    <w:name w:val="Heading_20_8"/>
    <w:basedOn w:val="Standard"/>
    <w:next w:val="Standard"/>
    <w:qFormat/>
    <w:pPr>
      <w:widowControl w:val="0"/>
      <w:spacing w:before="239" w:after="60"/>
    </w:pPr>
    <w:rPr>
      <w:rFonts w:eastAsia="Times New Roman" w:cs="Times New Roman"/>
      <w:i/>
      <w:sz w:val="24"/>
    </w:rPr>
  </w:style>
  <w:style w:type="paragraph" w:customStyle="1" w:styleId="Heading209">
    <w:name w:val="Heading_20_9"/>
    <w:basedOn w:val="Standard"/>
    <w:next w:val="Standard"/>
    <w:qFormat/>
    <w:pPr>
      <w:widowControl w:val="0"/>
      <w:spacing w:before="239" w:after="60"/>
    </w:pPr>
    <w:rPr>
      <w:rFonts w:ascii="Cambria" w:eastAsia="Times New Roman" w:hAnsi="Cambria" w:cs="Times New Roman"/>
    </w:rPr>
  </w:style>
  <w:style w:type="paragraph" w:customStyle="1" w:styleId="List20Paragraph">
    <w:name w:val="List_20_Paragraph"/>
    <w:basedOn w:val="Standard"/>
    <w:qFormat/>
    <w:pPr>
      <w:widowControl w:val="0"/>
      <w:ind w:left="720"/>
    </w:pPr>
    <w:rPr>
      <w:rFonts w:cs="Times New Roman"/>
    </w:rPr>
  </w:style>
  <w:style w:type="character" w:customStyle="1" w:styleId="WW8Num1z0">
    <w:name w:val="WW8Num1z0"/>
    <w:qFormat/>
    <w:rPr>
      <w:rFonts w:ascii="Symbol" w:hAnsi="Symbol"/>
      <w:sz w:val="20"/>
    </w:rPr>
  </w:style>
  <w:style w:type="character" w:customStyle="1" w:styleId="WW8Num1z1">
    <w:name w:val="WW8Num1z1"/>
    <w:qFormat/>
    <w:rPr>
      <w:rFonts w:ascii="Courier New" w:hAnsi="Courier New"/>
      <w:sz w:val="20"/>
    </w:rPr>
  </w:style>
  <w:style w:type="character" w:customStyle="1" w:styleId="WW8Num1z2">
    <w:name w:val="WW8Num1z2"/>
    <w:rPr>
      <w:rFonts w:ascii="Wingdings" w:hAnsi="Wingdings"/>
      <w:sz w:val="20"/>
    </w:rPr>
  </w:style>
  <w:style w:type="character" w:customStyle="1" w:styleId="WW8Num2z0">
    <w:name w:val="WW8Num2z0"/>
    <w:qFormat/>
    <w:rPr>
      <w:rFonts w:ascii="Symbol" w:hAnsi="Symbol"/>
    </w:rPr>
  </w:style>
  <w:style w:type="character" w:customStyle="1" w:styleId="WW8Num2z1">
    <w:name w:val="WW8Num2z1"/>
    <w:qFormat/>
    <w:rPr>
      <w:rFonts w:ascii="Times New Roman" w:eastAsia="Times New Roman" w:hAnsi="Times New Roman" w:cs="Times New Roman"/>
    </w:rPr>
  </w:style>
  <w:style w:type="character" w:customStyle="1" w:styleId="WW8Num2z2">
    <w:name w:val="WW8Num2z2"/>
    <w:qFormat/>
    <w:rPr>
      <w:rFonts w:ascii="Wingdings" w:hAnsi="Wingdings"/>
    </w:rPr>
  </w:style>
  <w:style w:type="character" w:customStyle="1" w:styleId="WW8Num2z4">
    <w:name w:val="WW8Num2z4"/>
    <w:qFormat/>
    <w:rPr>
      <w:rFonts w:ascii="Courier New" w:hAnsi="Courier New" w:cs="Courier New"/>
    </w:rPr>
  </w:style>
  <w:style w:type="character" w:customStyle="1" w:styleId="WW8Num3z0">
    <w:name w:val="WW8Num3z0"/>
    <w:qFormat/>
    <w:rPr>
      <w:rFonts w:ascii="Symbol" w:hAnsi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/>
    </w:rPr>
  </w:style>
  <w:style w:type="character" w:customStyle="1" w:styleId="Default20Paragraph20Font">
    <w:name w:val="Default_20_Paragraph_20_Font"/>
    <w:qFormat/>
  </w:style>
  <w:style w:type="character" w:customStyle="1" w:styleId="Header20Char">
    <w:name w:val="Header_20_Char"/>
    <w:qFormat/>
    <w:rPr>
      <w:sz w:val="22"/>
    </w:rPr>
  </w:style>
  <w:style w:type="character" w:customStyle="1" w:styleId="Footer20Char">
    <w:name w:val="Footer_20_Char"/>
    <w:qFormat/>
    <w:rPr>
      <w:sz w:val="22"/>
    </w:rPr>
  </w:style>
  <w:style w:type="character" w:customStyle="1" w:styleId="Internet20link">
    <w:name w:val="Internet_20_link"/>
    <w:qFormat/>
    <w:rPr>
      <w:color w:val="0000FF"/>
      <w:u w:val="single"/>
    </w:rPr>
  </w:style>
  <w:style w:type="character" w:customStyle="1" w:styleId="Heading20120Char">
    <w:name w:val="Heading_20_1_20_Char"/>
    <w:qFormat/>
    <w:rPr>
      <w:rFonts w:ascii="Cambria" w:eastAsia="Times New Roman" w:hAnsi="Cambria" w:cs="Times New Roman"/>
      <w:b/>
      <w:sz w:val="32"/>
    </w:rPr>
  </w:style>
  <w:style w:type="character" w:customStyle="1" w:styleId="Heading20220Char">
    <w:name w:val="Heading_20_2_20_Char"/>
    <w:qFormat/>
    <w:rPr>
      <w:rFonts w:ascii="Cambria" w:eastAsia="Times New Roman" w:hAnsi="Cambria" w:cs="Times New Roman"/>
      <w:b/>
      <w:i/>
      <w:sz w:val="28"/>
    </w:rPr>
  </w:style>
  <w:style w:type="character" w:customStyle="1" w:styleId="Heading20320Char">
    <w:name w:val="Heading_20_3_20_Char"/>
    <w:qFormat/>
    <w:rPr>
      <w:rFonts w:ascii="Cambria" w:eastAsia="Times New Roman" w:hAnsi="Cambria" w:cs="Times New Roman"/>
      <w:b/>
      <w:sz w:val="26"/>
    </w:rPr>
  </w:style>
  <w:style w:type="character" w:customStyle="1" w:styleId="Heading20420Char">
    <w:name w:val="Heading_20_4_20_Char"/>
    <w:qFormat/>
    <w:rPr>
      <w:rFonts w:ascii="Calibri" w:eastAsia="Times New Roman" w:hAnsi="Calibri" w:cs="Times New Roman"/>
      <w:b/>
      <w:sz w:val="28"/>
    </w:rPr>
  </w:style>
  <w:style w:type="character" w:customStyle="1" w:styleId="Heading20520Char">
    <w:name w:val="Heading_20_5_20_Char"/>
    <w:qFormat/>
    <w:rPr>
      <w:rFonts w:ascii="Calibri" w:eastAsia="Times New Roman" w:hAnsi="Calibri" w:cs="Times New Roman"/>
      <w:b/>
      <w:i/>
      <w:sz w:val="26"/>
    </w:rPr>
  </w:style>
  <w:style w:type="character" w:customStyle="1" w:styleId="Heading20620Char">
    <w:name w:val="Heading_20_6_20_Char"/>
    <w:qFormat/>
    <w:rPr>
      <w:rFonts w:ascii="Calibri" w:eastAsia="Times New Roman" w:hAnsi="Calibri" w:cs="Times New Roman"/>
      <w:b/>
      <w:sz w:val="22"/>
    </w:rPr>
  </w:style>
  <w:style w:type="character" w:customStyle="1" w:styleId="Heading20720Char">
    <w:name w:val="Heading_20_7_20_Char"/>
    <w:qFormat/>
    <w:rPr>
      <w:rFonts w:ascii="Calibri" w:eastAsia="Times New Roman" w:hAnsi="Calibri" w:cs="Times New Roman"/>
      <w:sz w:val="24"/>
    </w:rPr>
  </w:style>
  <w:style w:type="character" w:customStyle="1" w:styleId="Heading20820Char">
    <w:name w:val="Heading_20_8_20_Char"/>
    <w:qFormat/>
    <w:rPr>
      <w:rFonts w:ascii="Calibri" w:eastAsia="Times New Roman" w:hAnsi="Calibri" w:cs="Times New Roman"/>
      <w:i/>
      <w:sz w:val="24"/>
    </w:rPr>
  </w:style>
  <w:style w:type="character" w:customStyle="1" w:styleId="Heading20920Char">
    <w:name w:val="Heading_20_9_20_Char"/>
    <w:qFormat/>
    <w:rPr>
      <w:rFonts w:ascii="Cambria" w:eastAsia="Times New Roman" w:hAnsi="Cambria" w:cs="Times New Roman"/>
      <w:sz w:val="22"/>
    </w:rPr>
  </w:style>
  <w:style w:type="character" w:customStyle="1" w:styleId="Title20Char">
    <w:name w:val="Title_20_Char"/>
    <w:qFormat/>
    <w:rPr>
      <w:rFonts w:ascii="Cambria" w:eastAsia="Times New Roman" w:hAnsi="Cambria" w:cs="Times New Roman"/>
      <w:b/>
      <w:sz w:val="32"/>
    </w:rPr>
  </w:style>
  <w:style w:type="character" w:customStyle="1" w:styleId="Subtitle20Char">
    <w:name w:val="Subtitle_20_Char"/>
    <w:qFormat/>
    <w:rPr>
      <w:rFonts w:ascii="Cambria" w:eastAsia="Times New Roman" w:hAnsi="Cambria" w:cs="Times New Roman"/>
      <w:sz w:val="24"/>
    </w:rPr>
  </w:style>
  <w:style w:type="character" w:customStyle="1" w:styleId="Numbering20Symbols">
    <w:name w:val="Numbering_20_Symbols"/>
    <w:qFormat/>
  </w:style>
  <w:style w:type="paragraph" w:customStyle="1" w:styleId="P1">
    <w:name w:val="P1"/>
    <w:basedOn w:val="Header"/>
    <w:hidden/>
    <w:qFormat/>
    <w:pPr>
      <w:spacing w:after="0" w:line="240" w:lineRule="auto"/>
      <w:jc w:val="distribute"/>
    </w:pPr>
  </w:style>
  <w:style w:type="paragraph" w:customStyle="1" w:styleId="P2">
    <w:name w:val="P2"/>
    <w:basedOn w:val="Header"/>
    <w:hidden/>
    <w:qFormat/>
    <w:pPr>
      <w:shd w:val="clear" w:color="auto" w:fill="FFFFFF"/>
      <w:spacing w:after="0" w:line="240" w:lineRule="auto"/>
      <w:jc w:val="distribute"/>
    </w:pPr>
  </w:style>
  <w:style w:type="paragraph" w:customStyle="1" w:styleId="P3">
    <w:name w:val="P3"/>
    <w:basedOn w:val="default-paragraph-style"/>
    <w:hidden/>
    <w:qFormat/>
    <w:pPr>
      <w:jc w:val="center"/>
    </w:pPr>
    <w:rPr>
      <w:sz w:val="48"/>
    </w:rPr>
  </w:style>
  <w:style w:type="paragraph" w:customStyle="1" w:styleId="P4">
    <w:name w:val="P4"/>
    <w:basedOn w:val="Footer"/>
    <w:hidden/>
    <w:qFormat/>
    <w:rPr>
      <w:rFonts w:ascii="Bradley Hand ITC" w:hAnsi="Bradley Hand ITC"/>
      <w:b/>
    </w:rPr>
  </w:style>
  <w:style w:type="paragraph" w:customStyle="1" w:styleId="P5">
    <w:name w:val="P5"/>
    <w:basedOn w:val="Standard"/>
    <w:hidden/>
    <w:qFormat/>
    <w:pPr>
      <w:widowControl w:val="0"/>
      <w:spacing w:after="0" w:line="240" w:lineRule="auto"/>
      <w:jc w:val="distribute"/>
    </w:pPr>
    <w:rPr>
      <w:b/>
    </w:rPr>
  </w:style>
  <w:style w:type="paragraph" w:customStyle="1" w:styleId="P6">
    <w:name w:val="P6"/>
    <w:basedOn w:val="Header"/>
    <w:hidden/>
    <w:qFormat/>
    <w:pPr>
      <w:spacing w:after="0" w:line="240" w:lineRule="auto"/>
      <w:jc w:val="distribute"/>
    </w:pPr>
  </w:style>
  <w:style w:type="paragraph" w:customStyle="1" w:styleId="P7">
    <w:name w:val="P7"/>
    <w:basedOn w:val="Header"/>
    <w:hidden/>
    <w:qFormat/>
    <w:pPr>
      <w:shd w:val="clear" w:color="auto" w:fill="FFFFFF"/>
      <w:spacing w:after="0" w:line="240" w:lineRule="auto"/>
      <w:jc w:val="distribute"/>
    </w:pPr>
  </w:style>
  <w:style w:type="paragraph" w:customStyle="1" w:styleId="P8">
    <w:name w:val="P8"/>
    <w:basedOn w:val="Footer"/>
    <w:hidden/>
    <w:qFormat/>
    <w:rPr>
      <w:rFonts w:ascii="Bradley Hand ITC" w:hAnsi="Bradley Hand ITC"/>
      <w:b/>
    </w:rPr>
  </w:style>
  <w:style w:type="paragraph" w:customStyle="1" w:styleId="P9">
    <w:name w:val="P9"/>
    <w:basedOn w:val="Standard"/>
    <w:hidden/>
    <w:qFormat/>
    <w:pPr>
      <w:widowControl w:val="0"/>
      <w:tabs>
        <w:tab w:val="left" w:pos="2235"/>
      </w:tabs>
    </w:pPr>
  </w:style>
  <w:style w:type="paragraph" w:customStyle="1" w:styleId="P10">
    <w:name w:val="P10"/>
    <w:basedOn w:val="Standard"/>
    <w:hidden/>
    <w:qFormat/>
    <w:pPr>
      <w:widowControl w:val="0"/>
      <w:tabs>
        <w:tab w:val="left" w:pos="3180"/>
      </w:tabs>
    </w:pPr>
  </w:style>
  <w:style w:type="paragraph" w:customStyle="1" w:styleId="P11">
    <w:name w:val="P11"/>
    <w:basedOn w:val="Standard"/>
    <w:hidden/>
    <w:qFormat/>
    <w:pPr>
      <w:widowControl w:val="0"/>
      <w:tabs>
        <w:tab w:val="left" w:pos="7440"/>
      </w:tabs>
    </w:pPr>
  </w:style>
  <w:style w:type="paragraph" w:customStyle="1" w:styleId="P12">
    <w:name w:val="P12"/>
    <w:basedOn w:val="Standard"/>
    <w:hidden/>
    <w:qFormat/>
    <w:pPr>
      <w:widowControl w:val="0"/>
      <w:tabs>
        <w:tab w:val="left" w:pos="8281"/>
      </w:tabs>
    </w:pPr>
  </w:style>
  <w:style w:type="paragraph" w:customStyle="1" w:styleId="P13">
    <w:name w:val="P13"/>
    <w:basedOn w:val="Standard"/>
    <w:hidden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</w:rPr>
  </w:style>
  <w:style w:type="paragraph" w:customStyle="1" w:styleId="P14">
    <w:name w:val="P14"/>
    <w:basedOn w:val="Standard"/>
    <w:hidden/>
    <w:qFormat/>
    <w:pPr>
      <w:widowControl w:val="0"/>
      <w:spacing w:after="0" w:line="240" w:lineRule="auto"/>
      <w:jc w:val="distribute"/>
    </w:pPr>
    <w:rPr>
      <w:b/>
    </w:rPr>
  </w:style>
  <w:style w:type="paragraph" w:customStyle="1" w:styleId="P15">
    <w:name w:val="P15"/>
    <w:basedOn w:val="Standard"/>
    <w:hidden/>
    <w:qFormat/>
    <w:pPr>
      <w:widowControl w:val="0"/>
    </w:pPr>
  </w:style>
  <w:style w:type="character" w:customStyle="1" w:styleId="T1">
    <w:name w:val="T1"/>
    <w:qFormat/>
    <w:rPr>
      <w:rFonts w:ascii="Wide Latin" w:hAnsi="Wide Latin"/>
      <w:color w:val="7030A0"/>
      <w:sz w:val="70"/>
    </w:rPr>
  </w:style>
  <w:style w:type="character" w:customStyle="1" w:styleId="T2">
    <w:name w:val="T2"/>
    <w:qFormat/>
    <w:rPr>
      <w:rFonts w:ascii="Lucida Handwriting" w:hAnsi="Lucida Handwriting"/>
      <w:color w:val="7030A0"/>
      <w:sz w:val="56"/>
      <w:shd w:val="clear" w:color="auto" w:fill="23FF23"/>
    </w:rPr>
  </w:style>
  <w:style w:type="character" w:customStyle="1" w:styleId="T3">
    <w:name w:val="T3"/>
    <w:qFormat/>
    <w:rPr>
      <w:rFonts w:ascii="Lucida Handwriting" w:hAnsi="Lucida Handwriting"/>
      <w:b/>
      <w:color w:val="7030A0"/>
      <w:sz w:val="56"/>
      <w:shd w:val="clear" w:color="auto" w:fill="23FF23"/>
    </w:rPr>
  </w:style>
  <w:style w:type="character" w:customStyle="1" w:styleId="T4">
    <w:name w:val="T4"/>
    <w:qFormat/>
    <w:rPr>
      <w:rFonts w:ascii="Lucida Handwriting" w:hAnsi="Lucida Handwriting"/>
      <w:b/>
      <w:color w:val="7030A0"/>
      <w:sz w:val="56"/>
      <w:shd w:val="clear" w:color="auto" w:fill="FFFFFF"/>
    </w:rPr>
  </w:style>
  <w:style w:type="character" w:customStyle="1" w:styleId="T5">
    <w:name w:val="T5"/>
    <w:qFormat/>
    <w:rPr>
      <w:rFonts w:ascii="Bradley Hand ITC" w:hAnsi="Bradley Hand ITC"/>
      <w:b/>
      <w:color w:val="FFFFFF"/>
      <w:sz w:val="40"/>
      <w:shd w:val="clear" w:color="auto" w:fill="FFFF00"/>
    </w:rPr>
  </w:style>
  <w:style w:type="character" w:customStyle="1" w:styleId="T6">
    <w:name w:val="T6"/>
    <w:qFormat/>
    <w:rPr>
      <w:rFonts w:ascii="Bradley Hand ITC" w:hAnsi="Bradley Hand ITC"/>
      <w:b/>
      <w:color w:val="7030A0"/>
      <w:sz w:val="48"/>
    </w:rPr>
  </w:style>
  <w:style w:type="character" w:customStyle="1" w:styleId="T7">
    <w:name w:val="T7"/>
    <w:qFormat/>
    <w:rPr>
      <w:rFonts w:ascii="Lucida Calligraphy" w:hAnsi="Lucida Calligraphy" w:cs="Angsana New"/>
      <w:b/>
      <w:color w:val="7030A0"/>
      <w:sz w:val="56"/>
    </w:rPr>
  </w:style>
  <w:style w:type="character" w:customStyle="1" w:styleId="T8">
    <w:name w:val="T8"/>
    <w:qFormat/>
    <w:rPr>
      <w:rFonts w:ascii="Bradley Hand ITC" w:hAnsi="Bradley Hand ITC"/>
      <w:color w:val="FFFFFF"/>
      <w:sz w:val="36"/>
      <w:shd w:val="clear" w:color="auto" w:fill="4C4C4C"/>
    </w:rPr>
  </w:style>
  <w:style w:type="character" w:customStyle="1" w:styleId="T9">
    <w:name w:val="T9"/>
    <w:qFormat/>
    <w:rPr>
      <w:rFonts w:ascii="Bradley Hand ITC" w:hAnsi="Bradley Hand ITC"/>
      <w:color w:val="FFFFFF"/>
      <w:sz w:val="48"/>
      <w:shd w:val="clear" w:color="auto" w:fill="4C4C4C"/>
    </w:rPr>
  </w:style>
  <w:style w:type="character" w:customStyle="1" w:styleId="T10">
    <w:name w:val="T10"/>
    <w:qFormat/>
    <w:rPr>
      <w:rFonts w:ascii="Haettenschweiler" w:hAnsi="Haettenschweiler"/>
      <w:b/>
      <w:color w:val="8064A2"/>
      <w:sz w:val="36"/>
    </w:rPr>
  </w:style>
  <w:style w:type="character" w:customStyle="1" w:styleId="T11">
    <w:name w:val="T11"/>
    <w:qFormat/>
    <w:rPr>
      <w:rFonts w:ascii="Aparajita" w:hAnsi="Aparajita" w:cs="Aparajita"/>
      <w:b/>
      <w:color w:val="8064A2"/>
      <w:sz w:val="36"/>
    </w:rPr>
  </w:style>
  <w:style w:type="character" w:customStyle="1" w:styleId="T12">
    <w:name w:val="T12"/>
    <w:qFormat/>
    <w:rPr>
      <w:rFonts w:ascii="Bradley Hand ITC" w:hAnsi="Bradley Hand ITC" w:cs="Angsana New"/>
      <w:b/>
      <w:color w:val="8064A2"/>
      <w:sz w:val="32"/>
    </w:rPr>
  </w:style>
  <w:style w:type="character" w:customStyle="1" w:styleId="T13">
    <w:name w:val="T13"/>
    <w:qFormat/>
    <w:rPr>
      <w:rFonts w:ascii="Forte" w:hAnsi="Forte" w:cs="Angsana New"/>
      <w:b/>
      <w:color w:val="8064A2"/>
      <w:sz w:val="36"/>
    </w:rPr>
  </w:style>
  <w:style w:type="character" w:customStyle="1" w:styleId="T14">
    <w:name w:val="T14"/>
    <w:qFormat/>
    <w:rPr>
      <w:rFonts w:ascii="Forte" w:hAnsi="Forte" w:cs="Angsana New"/>
      <w:b/>
      <w:color w:val="8064A2"/>
      <w:sz w:val="32"/>
    </w:rPr>
  </w:style>
  <w:style w:type="character" w:customStyle="1" w:styleId="T15">
    <w:name w:val="T15"/>
    <w:qFormat/>
    <w:rPr>
      <w:rFonts w:ascii="Arial" w:hAnsi="Arial" w:cs="Angsana New"/>
      <w:color w:val="222222"/>
      <w:sz w:val="32"/>
    </w:rPr>
  </w:style>
  <w:style w:type="character" w:customStyle="1" w:styleId="T16">
    <w:name w:val="T16"/>
    <w:qFormat/>
    <w:rPr>
      <w:rFonts w:ascii="Segoe UI Light" w:hAnsi="Segoe UI Light"/>
      <w:b/>
      <w:sz w:val="20"/>
    </w:rPr>
  </w:style>
  <w:style w:type="character" w:customStyle="1" w:styleId="T17">
    <w:name w:val="T17"/>
    <w:qFormat/>
    <w:rPr>
      <w:rFonts w:ascii="Lucida Calligraphy" w:eastAsia="CenturyGothic" w:hAnsi="Lucida Calligraphy" w:cs="CenturyGothic"/>
      <w:sz w:val="24"/>
    </w:rPr>
  </w:style>
  <w:style w:type="character" w:customStyle="1" w:styleId="T18">
    <w:name w:val="T18"/>
    <w:qFormat/>
    <w:rPr>
      <w:rFonts w:ascii="Lucida Calligraphy" w:eastAsia="CenturyGothic" w:hAnsi="Lucida Calligraphy" w:cs="CenturyGothic"/>
    </w:rPr>
  </w:style>
  <w:style w:type="character" w:customStyle="1" w:styleId="T19">
    <w:name w:val="T19"/>
    <w:qFormat/>
    <w:rPr>
      <w:rFonts w:ascii="Lucida Calligraphy" w:eastAsia="CenturyGothic" w:hAnsi="Lucida Calligraphy" w:cs="CenturyGothic"/>
      <w:b/>
    </w:rPr>
  </w:style>
  <w:style w:type="character" w:customStyle="1" w:styleId="T20">
    <w:name w:val="T20"/>
    <w:qFormat/>
    <w:rPr>
      <w:rFonts w:ascii="Segoe UI Light" w:hAnsi="Segoe UI Light"/>
      <w:b/>
      <w:sz w:val="20"/>
    </w:rPr>
  </w:style>
  <w:style w:type="character" w:customStyle="1" w:styleId="T21">
    <w:name w:val="T21"/>
    <w:qFormat/>
  </w:style>
  <w:style w:type="character" w:customStyle="1" w:styleId="T22">
    <w:name w:val="T22"/>
    <w:qFormat/>
    <w:rPr>
      <w:rFonts w:ascii="Wide Latin" w:hAnsi="Wide Latin"/>
      <w:color w:val="7030A0"/>
      <w:sz w:val="70"/>
    </w:rPr>
  </w:style>
  <w:style w:type="character" w:customStyle="1" w:styleId="T23">
    <w:name w:val="T23"/>
    <w:qFormat/>
    <w:rPr>
      <w:rFonts w:ascii="Lucida Calligraphy" w:hAnsi="Lucida Calligraphy" w:cs="Angsana New"/>
      <w:b/>
      <w:color w:val="7030A0"/>
      <w:sz w:val="56"/>
    </w:rPr>
  </w:style>
  <w:style w:type="character" w:customStyle="1" w:styleId="T24">
    <w:name w:val="T24"/>
    <w:qFormat/>
    <w:rPr>
      <w:rFonts w:ascii="Lucida Handwriting" w:hAnsi="Lucida Handwriting"/>
      <w:color w:val="7030A0"/>
      <w:sz w:val="56"/>
      <w:shd w:val="clear" w:color="auto" w:fill="23FF23"/>
    </w:rPr>
  </w:style>
  <w:style w:type="character" w:customStyle="1" w:styleId="T25">
    <w:name w:val="T25"/>
    <w:qFormat/>
    <w:rPr>
      <w:rFonts w:ascii="Lucida Handwriting" w:hAnsi="Lucida Handwriting"/>
      <w:b/>
      <w:color w:val="7030A0"/>
      <w:sz w:val="56"/>
      <w:shd w:val="clear" w:color="auto" w:fill="23FF23"/>
    </w:rPr>
  </w:style>
  <w:style w:type="character" w:customStyle="1" w:styleId="T26">
    <w:name w:val="T26"/>
    <w:qFormat/>
    <w:rPr>
      <w:rFonts w:ascii="Lucida Handwriting" w:hAnsi="Lucida Handwriting"/>
      <w:b/>
      <w:color w:val="7030A0"/>
      <w:sz w:val="56"/>
      <w:shd w:val="clear" w:color="auto" w:fill="FFFFFF"/>
    </w:rPr>
  </w:style>
  <w:style w:type="character" w:customStyle="1" w:styleId="T27">
    <w:name w:val="T27"/>
    <w:qFormat/>
    <w:rPr>
      <w:rFonts w:ascii="Bradley Hand ITC" w:hAnsi="Bradley Hand ITC"/>
      <w:b/>
      <w:color w:val="7030A0"/>
      <w:sz w:val="48"/>
    </w:rPr>
  </w:style>
  <w:style w:type="character" w:customStyle="1" w:styleId="T28">
    <w:name w:val="T28"/>
    <w:qFormat/>
    <w:rPr>
      <w:rFonts w:ascii="Haettenschweiler" w:hAnsi="Haettenschweiler"/>
      <w:b/>
      <w:color w:val="8064A2"/>
      <w:sz w:val="36"/>
    </w:rPr>
  </w:style>
  <w:style w:type="character" w:customStyle="1" w:styleId="T29">
    <w:name w:val="T29"/>
    <w:qFormat/>
    <w:rPr>
      <w:rFonts w:ascii="Aparajita" w:hAnsi="Aparajita" w:cs="Aparajita"/>
      <w:b/>
      <w:color w:val="8064A2"/>
      <w:sz w:val="36"/>
    </w:rPr>
  </w:style>
  <w:style w:type="character" w:customStyle="1" w:styleId="T30">
    <w:name w:val="T30"/>
    <w:qFormat/>
    <w:rPr>
      <w:rFonts w:ascii="Forte" w:hAnsi="Forte" w:cs="Angsana New"/>
      <w:b/>
      <w:color w:val="8064A2"/>
      <w:sz w:val="36"/>
    </w:rPr>
  </w:style>
  <w:style w:type="character" w:customStyle="1" w:styleId="T31">
    <w:name w:val="T31"/>
    <w:qFormat/>
    <w:rPr>
      <w:rFonts w:ascii="Forte" w:hAnsi="Forte" w:cs="Angsana New"/>
      <w:b/>
      <w:color w:val="8064A2"/>
      <w:sz w:val="32"/>
    </w:rPr>
  </w:style>
  <w:style w:type="character" w:customStyle="1" w:styleId="T32">
    <w:name w:val="T32"/>
    <w:qFormat/>
    <w:rPr>
      <w:rFonts w:ascii="Bradley Hand ITC" w:hAnsi="Bradley Hand ITC" w:cs="Angsana New"/>
      <w:b/>
      <w:color w:val="8064A2"/>
      <w:sz w:val="32"/>
    </w:rPr>
  </w:style>
  <w:style w:type="character" w:customStyle="1" w:styleId="T33">
    <w:name w:val="T33"/>
    <w:qFormat/>
    <w:rPr>
      <w:color w:val="FFFFFF"/>
    </w:rPr>
  </w:style>
  <w:style w:type="character" w:customStyle="1" w:styleId="T34">
    <w:name w:val="T34"/>
    <w:qFormat/>
    <w:rPr>
      <w:color w:val="FFFFFF"/>
      <w:sz w:val="36"/>
    </w:rPr>
  </w:style>
  <w:style w:type="character" w:customStyle="1" w:styleId="T35">
    <w:name w:val="T35"/>
    <w:qFormat/>
    <w:rPr>
      <w:rFonts w:ascii="Bradley Hand ITC" w:hAnsi="Bradley Hand ITC"/>
      <w:b/>
      <w:color w:val="FFFFFF"/>
      <w:sz w:val="40"/>
      <w:shd w:val="clear" w:color="auto" w:fill="FFFF00"/>
    </w:rPr>
  </w:style>
  <w:style w:type="character" w:customStyle="1" w:styleId="T36">
    <w:name w:val="T36"/>
    <w:qFormat/>
    <w:rPr>
      <w:rFonts w:ascii="Bradley Hand ITC" w:hAnsi="Bradley Hand ITC"/>
    </w:rPr>
  </w:style>
  <w:style w:type="character" w:customStyle="1" w:styleId="T37">
    <w:name w:val="T37"/>
    <w:qFormat/>
    <w:rPr>
      <w:sz w:val="48"/>
    </w:rPr>
  </w:style>
  <w:style w:type="character" w:customStyle="1" w:styleId="T38">
    <w:name w:val="T38"/>
    <w:qFormat/>
    <w:rPr>
      <w:shd w:val="clear" w:color="auto" w:fill="4C4C4C"/>
    </w:rPr>
  </w:style>
  <w:style w:type="character" w:customStyle="1" w:styleId="T39">
    <w:name w:val="T39"/>
    <w:qFormat/>
  </w:style>
  <w:style w:type="character" w:customStyle="1" w:styleId="T40">
    <w:name w:val="T40"/>
    <w:qFormat/>
  </w:style>
  <w:style w:type="character" w:customStyle="1" w:styleId="T41">
    <w:name w:val="T41"/>
    <w:qFormat/>
    <w:rPr>
      <w:rFonts w:ascii="Arial" w:hAnsi="Arial" w:cs="Angsana New"/>
      <w:color w:val="222222"/>
      <w:sz w:val="18"/>
    </w:rPr>
  </w:style>
  <w:style w:type="character" w:customStyle="1" w:styleId="T42">
    <w:name w:val="T42"/>
    <w:qFormat/>
    <w:rPr>
      <w:rFonts w:ascii="Arial" w:hAnsi="Arial" w:cs="Angsana New"/>
      <w:color w:val="222222"/>
      <w:sz w:val="32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customStyle="1" w:styleId="BodyText2Char">
    <w:name w:val="Body Text 2 Char"/>
    <w:link w:val="BodyText2"/>
    <w:qFormat/>
    <w:rPr>
      <w:rFonts w:ascii="Calibri" w:eastAsia="Calibri" w:hAnsi="Calibri" w:cs="Times New Roman" w:hint="eastAsia"/>
      <w:lang w:val="en-US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Segoe UI" w:eastAsia="Times New Roman" w:hAnsi="Segoe UI" w:cs="Segoe UI"/>
      <w:color w:val="7030A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 - RCS</dc:creator>
  <cp:lastModifiedBy>Hari Krishnan</cp:lastModifiedBy>
  <cp:revision>2</cp:revision>
  <cp:lastPrinted>2022-04-22T01:28:00Z</cp:lastPrinted>
  <dcterms:created xsi:type="dcterms:W3CDTF">2023-09-11T05:54:00Z</dcterms:created>
  <dcterms:modified xsi:type="dcterms:W3CDTF">2023-09-11T05:54:00Z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StarOffice/8$Win32 OpenOffice.org_project/680m12$Build-9286</vt:lpwstr>
  </property>
  <property fmtid="{D5CDD505-2E9C-101B-9397-08002B2CF9AE}" pid="3" name="Language">
    <vt:lpwstr/>
  </property>
  <property fmtid="{D5CDD505-2E9C-101B-9397-08002B2CF9AE}" pid="4" name="Info1">
    <vt:lpwstr/>
  </property>
  <property fmtid="{D5CDD505-2E9C-101B-9397-08002B2CF9AE}" pid="5" name="Info2">
    <vt:lpwstr/>
  </property>
  <property fmtid="{D5CDD505-2E9C-101B-9397-08002B2CF9AE}" pid="6" name="Info3">
    <vt:lpwstr/>
  </property>
  <property fmtid="{D5CDD505-2E9C-101B-9397-08002B2CF9AE}" pid="7" name="Info4">
    <vt:lpwstr/>
  </property>
  <property fmtid="{D5CDD505-2E9C-101B-9397-08002B2CF9AE}" pid="8" name="KSOProductBuildVer">
    <vt:lpwstr>1033-11.2.0.9684</vt:lpwstr>
  </property>
  <property fmtid="{D5CDD505-2E9C-101B-9397-08002B2CF9AE}" pid="9" name="_DocHome">
    <vt:i4>1398338709</vt:i4>
  </property>
</Properties>
</file>