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F5A2" w14:textId="4497ABDB" w:rsidR="00213429" w:rsidRDefault="00213429" w:rsidP="00890B79">
      <w:proofErr w:type="gramStart"/>
      <w:r>
        <w:t>DATE  ;</w:t>
      </w:r>
      <w:proofErr w:type="gramEnd"/>
      <w:r>
        <w:t xml:space="preserve"> 28/11/2022</w:t>
      </w:r>
    </w:p>
    <w:p w14:paraId="74614D0E" w14:textId="77777777" w:rsidR="00825795" w:rsidRDefault="00825795" w:rsidP="00213429">
      <w:pPr>
        <w:jc w:val="center"/>
        <w:rPr>
          <w:b/>
          <w:bCs/>
          <w:sz w:val="48"/>
          <w:szCs w:val="48"/>
          <w:u w:val="single"/>
        </w:rPr>
      </w:pPr>
    </w:p>
    <w:p w14:paraId="54D0A67E" w14:textId="77777777" w:rsidR="00825795" w:rsidRDefault="00825795" w:rsidP="00213429">
      <w:pPr>
        <w:jc w:val="center"/>
        <w:rPr>
          <w:b/>
          <w:bCs/>
          <w:sz w:val="48"/>
          <w:szCs w:val="48"/>
          <w:u w:val="single"/>
        </w:rPr>
      </w:pPr>
    </w:p>
    <w:p w14:paraId="09A8D87D" w14:textId="53D606D3" w:rsidR="00213429" w:rsidRPr="00213429" w:rsidRDefault="00213429" w:rsidP="00213429">
      <w:pPr>
        <w:jc w:val="center"/>
        <w:rPr>
          <w:b/>
          <w:bCs/>
          <w:sz w:val="48"/>
          <w:szCs w:val="48"/>
          <w:u w:val="single"/>
        </w:rPr>
      </w:pPr>
      <w:r w:rsidRPr="00213429">
        <w:rPr>
          <w:b/>
          <w:bCs/>
          <w:sz w:val="48"/>
          <w:szCs w:val="48"/>
          <w:u w:val="single"/>
        </w:rPr>
        <w:t>TO WHOM IT MAY CONCERN</w:t>
      </w:r>
    </w:p>
    <w:p w14:paraId="538A7735" w14:textId="6A24F956" w:rsidR="00213429" w:rsidRDefault="00213429" w:rsidP="00890B79"/>
    <w:p w14:paraId="277E4065" w14:textId="676A5605" w:rsidR="00213429" w:rsidRDefault="00825795" w:rsidP="00890B79">
      <w:r>
        <w:t>We herby certify that the following things are true and are been followed by us.</w:t>
      </w:r>
    </w:p>
    <w:p w14:paraId="633D81F2" w14:textId="49AF070B" w:rsidR="00213429" w:rsidRDefault="00213429" w:rsidP="00890B79"/>
    <w:p w14:paraId="5AADFA93" w14:textId="54AB69F8" w:rsidR="00213429" w:rsidRDefault="00213429" w:rsidP="00213429">
      <w:pPr>
        <w:pStyle w:val="ListParagraph"/>
        <w:numPr>
          <w:ilvl w:val="0"/>
          <w:numId w:val="3"/>
        </w:numPr>
      </w:pPr>
      <w:r>
        <w:t>At Innovative wages are paid as per the minimum wages act.</w:t>
      </w:r>
    </w:p>
    <w:p w14:paraId="41F2E0EA" w14:textId="33D72753" w:rsidR="00213429" w:rsidRDefault="00213429" w:rsidP="00213429">
      <w:pPr>
        <w:pStyle w:val="ListParagraph"/>
        <w:numPr>
          <w:ilvl w:val="0"/>
          <w:numId w:val="3"/>
        </w:numPr>
      </w:pPr>
      <w:r>
        <w:t>W</w:t>
      </w:r>
      <w:r w:rsidRPr="00213429">
        <w:t>orkers working hours complied with the current applicable law in the country</w:t>
      </w:r>
      <w:r>
        <w:t>.</w:t>
      </w:r>
    </w:p>
    <w:p w14:paraId="600C6807" w14:textId="3FA73E65" w:rsidR="00213429" w:rsidRDefault="00213429" w:rsidP="00213429">
      <w:pPr>
        <w:pStyle w:val="ListParagraph"/>
        <w:numPr>
          <w:ilvl w:val="0"/>
          <w:numId w:val="3"/>
        </w:numPr>
      </w:pPr>
      <w:r>
        <w:t xml:space="preserve">There is no </w:t>
      </w:r>
      <w:r w:rsidRPr="00213429">
        <w:t xml:space="preserve">complaint registered against </w:t>
      </w:r>
      <w:r>
        <w:t>Innovative solutions</w:t>
      </w:r>
      <w:r w:rsidRPr="00213429">
        <w:t xml:space="preserve"> in past under Labour laws</w:t>
      </w:r>
      <w:r>
        <w:t>.</w:t>
      </w:r>
    </w:p>
    <w:p w14:paraId="0E117113" w14:textId="5C082FF7" w:rsidR="00213429" w:rsidRDefault="00213429" w:rsidP="00213429">
      <w:pPr>
        <w:pStyle w:val="ListParagraph"/>
        <w:numPr>
          <w:ilvl w:val="0"/>
          <w:numId w:val="3"/>
        </w:numPr>
      </w:pPr>
      <w:r w:rsidRPr="00213429">
        <w:t>Number of employees authorized to deploy as per license</w:t>
      </w:r>
      <w:r w:rsidR="00825795">
        <w:t>.</w:t>
      </w:r>
    </w:p>
    <w:p w14:paraId="4124F883" w14:textId="5CDB17E7" w:rsidR="00825795" w:rsidRDefault="00825795" w:rsidP="00213429">
      <w:pPr>
        <w:pStyle w:val="ListParagraph"/>
        <w:numPr>
          <w:ilvl w:val="0"/>
          <w:numId w:val="3"/>
        </w:numPr>
      </w:pPr>
      <w:r>
        <w:t>There are not any cases of any fatal accidents or medical treatment cases resisted on our name.</w:t>
      </w:r>
    </w:p>
    <w:p w14:paraId="7587FB34" w14:textId="3D0A6132" w:rsidR="00825795" w:rsidRDefault="00825795" w:rsidP="00213429">
      <w:pPr>
        <w:pStyle w:val="ListParagraph"/>
        <w:numPr>
          <w:ilvl w:val="0"/>
          <w:numId w:val="3"/>
        </w:numPr>
      </w:pPr>
      <w:r w:rsidRPr="00825795">
        <w:t>No</w:t>
      </w:r>
      <w:r>
        <w:t>t any case</w:t>
      </w:r>
      <w:r w:rsidRPr="00825795">
        <w:t xml:space="preserve"> of Lost time injuries as per Factories Act 1948 (Injured person not able to work more than 48 hours from time of accident)</w:t>
      </w:r>
    </w:p>
    <w:p w14:paraId="523F91B5" w14:textId="42381BA7" w:rsidR="00825795" w:rsidRDefault="00825795" w:rsidP="00213429">
      <w:pPr>
        <w:pStyle w:val="ListParagraph"/>
        <w:numPr>
          <w:ilvl w:val="0"/>
          <w:numId w:val="3"/>
        </w:numPr>
      </w:pPr>
      <w:r w:rsidRPr="00825795">
        <w:t>No</w:t>
      </w:r>
      <w:r>
        <w:t xml:space="preserve"> case</w:t>
      </w:r>
      <w:r w:rsidRPr="00825795">
        <w:t xml:space="preserve"> of Fire Incident in last 2 years</w:t>
      </w:r>
      <w:r>
        <w:t>.</w:t>
      </w:r>
    </w:p>
    <w:p w14:paraId="7D89A337" w14:textId="3F530DA5" w:rsidR="00825795" w:rsidRDefault="00825795" w:rsidP="00213429">
      <w:pPr>
        <w:pStyle w:val="ListParagraph"/>
        <w:numPr>
          <w:ilvl w:val="0"/>
          <w:numId w:val="3"/>
        </w:numPr>
      </w:pPr>
      <w:r>
        <w:t xml:space="preserve">Our </w:t>
      </w:r>
      <w:proofErr w:type="gramStart"/>
      <w:r>
        <w:t>Organization</w:t>
      </w:r>
      <w:proofErr w:type="gramEnd"/>
      <w:r>
        <w:t xml:space="preserve"> have not</w:t>
      </w:r>
      <w:r w:rsidRPr="00825795">
        <w:t xml:space="preserve"> been prosecuted for an HSE breach or injury to an employee</w:t>
      </w:r>
      <w:r>
        <w:t>.</w:t>
      </w:r>
    </w:p>
    <w:p w14:paraId="703F4523" w14:textId="17C88E11" w:rsidR="00825795" w:rsidRDefault="00527017" w:rsidP="00213429">
      <w:pPr>
        <w:pStyle w:val="ListParagraph"/>
        <w:numPr>
          <w:ilvl w:val="0"/>
          <w:numId w:val="3"/>
        </w:numPr>
      </w:pPr>
      <w:r>
        <w:t>PPE provided by us are maintained in good conditions.</w:t>
      </w:r>
    </w:p>
    <w:p w14:paraId="6864A0E3" w14:textId="70E7474A" w:rsidR="00527017" w:rsidRDefault="00527017" w:rsidP="00213429">
      <w:pPr>
        <w:pStyle w:val="ListParagraph"/>
        <w:numPr>
          <w:ilvl w:val="0"/>
          <w:numId w:val="3"/>
        </w:numPr>
      </w:pPr>
      <w:r>
        <w:t xml:space="preserve"> We conduction all safety/</w:t>
      </w:r>
      <w:r w:rsidRPr="00527017">
        <w:rPr>
          <w:rFonts w:ascii="Roboto" w:hAnsi="Roboto"/>
          <w:color w:val="333333"/>
          <w:sz w:val="20"/>
          <w:szCs w:val="20"/>
          <w:shd w:val="clear" w:color="auto" w:fill="E3EAF3"/>
        </w:rPr>
        <w:t xml:space="preserve"> </w:t>
      </w:r>
      <w:r w:rsidRPr="00527017">
        <w:t>Induction and Training</w:t>
      </w:r>
      <w:r>
        <w:t>s for our employs.</w:t>
      </w:r>
    </w:p>
    <w:p w14:paraId="73A6C5C2" w14:textId="4D530591" w:rsidR="00527017" w:rsidRDefault="00527017" w:rsidP="00213429">
      <w:pPr>
        <w:pStyle w:val="ListParagraph"/>
        <w:numPr>
          <w:ilvl w:val="0"/>
          <w:numId w:val="3"/>
        </w:numPr>
      </w:pPr>
      <w:r>
        <w:t xml:space="preserve"> We </w:t>
      </w:r>
      <w:proofErr w:type="gramStart"/>
      <w:r>
        <w:t xml:space="preserve">do </w:t>
      </w:r>
      <w:r w:rsidRPr="00527017">
        <w:t> regularly</w:t>
      </w:r>
      <w:proofErr w:type="gramEnd"/>
      <w:r w:rsidRPr="00527017">
        <w:t xml:space="preserve"> inspect and maintain hand tools, machinery</w:t>
      </w:r>
      <w:r>
        <w:t>.</w:t>
      </w:r>
    </w:p>
    <w:p w14:paraId="05095F26" w14:textId="7BAFB53E" w:rsidR="00527017" w:rsidRDefault="00527017" w:rsidP="00213429">
      <w:pPr>
        <w:pStyle w:val="ListParagraph"/>
        <w:numPr>
          <w:ilvl w:val="0"/>
          <w:numId w:val="3"/>
        </w:numPr>
      </w:pPr>
      <w:r>
        <w:t xml:space="preserve"> Our </w:t>
      </w:r>
      <w:proofErr w:type="gramStart"/>
      <w:r w:rsidRPr="00527017">
        <w:t>employee</w:t>
      </w:r>
      <w:r>
        <w:t>’s</w:t>
      </w:r>
      <w:proofErr w:type="gramEnd"/>
      <w:r>
        <w:t xml:space="preserve"> are</w:t>
      </w:r>
      <w:r w:rsidRPr="00527017">
        <w:t xml:space="preserve"> aware of Work Permit System / Work Permit Adherence</w:t>
      </w:r>
      <w:r>
        <w:t>.</w:t>
      </w:r>
    </w:p>
    <w:p w14:paraId="1EC900B7" w14:textId="62F73A05" w:rsidR="00527017" w:rsidRDefault="00743407" w:rsidP="00213429">
      <w:pPr>
        <w:pStyle w:val="ListParagraph"/>
        <w:numPr>
          <w:ilvl w:val="0"/>
          <w:numId w:val="3"/>
        </w:numPr>
      </w:pPr>
      <w:r>
        <w:t xml:space="preserve"> We are </w:t>
      </w:r>
      <w:r w:rsidRPr="00743407">
        <w:t>aware of Method Statement/ Method Statement Adherence</w:t>
      </w:r>
      <w:r>
        <w:t>.</w:t>
      </w:r>
    </w:p>
    <w:p w14:paraId="4179AAC2" w14:textId="4E787887" w:rsidR="00743407" w:rsidRDefault="00743407" w:rsidP="00213429">
      <w:pPr>
        <w:pStyle w:val="ListParagraph"/>
        <w:numPr>
          <w:ilvl w:val="0"/>
          <w:numId w:val="3"/>
        </w:numPr>
      </w:pPr>
      <w:r>
        <w:t xml:space="preserve">Our </w:t>
      </w:r>
      <w:r w:rsidRPr="00743407">
        <w:t xml:space="preserve">employee aware of Work Permit System / Work Permit </w:t>
      </w:r>
      <w:proofErr w:type="spellStart"/>
      <w:r w:rsidRPr="00743407">
        <w:t>Adheren</w:t>
      </w:r>
      <w:proofErr w:type="spellEnd"/>
      <w:r>
        <w:t>.</w:t>
      </w:r>
    </w:p>
    <w:p w14:paraId="7EB4A1CA" w14:textId="0E6CF374" w:rsidR="00743407" w:rsidRDefault="00743407" w:rsidP="00213429">
      <w:pPr>
        <w:pStyle w:val="ListParagraph"/>
        <w:numPr>
          <w:ilvl w:val="0"/>
          <w:numId w:val="3"/>
        </w:numPr>
      </w:pPr>
      <w:r>
        <w:t xml:space="preserve">Our </w:t>
      </w:r>
      <w:r w:rsidRPr="00743407">
        <w:t>employees aware of Emergency Response Procedure</w:t>
      </w:r>
      <w:r>
        <w:t>.</w:t>
      </w:r>
    </w:p>
    <w:p w14:paraId="04C47280" w14:textId="77777777" w:rsidR="00743407" w:rsidRDefault="00743407" w:rsidP="00213429">
      <w:pPr>
        <w:pStyle w:val="ListParagraph"/>
        <w:numPr>
          <w:ilvl w:val="0"/>
          <w:numId w:val="3"/>
        </w:numPr>
      </w:pPr>
    </w:p>
    <w:sectPr w:rsidR="00743407" w:rsidSect="006E166A">
      <w:headerReference w:type="default" r:id="rId11"/>
      <w:footerReference w:type="default" r:id="rId12"/>
      <w:pgSz w:w="11906" w:h="16838" w:code="9"/>
      <w:pgMar w:top="403" w:right="1440" w:bottom="720" w:left="1440" w:header="130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219A" w14:textId="77777777" w:rsidR="008A43A2" w:rsidRDefault="008A43A2" w:rsidP="00D45945">
      <w:pPr>
        <w:spacing w:after="0" w:line="240" w:lineRule="auto"/>
      </w:pPr>
      <w:r>
        <w:separator/>
      </w:r>
    </w:p>
  </w:endnote>
  <w:endnote w:type="continuationSeparator" w:id="0">
    <w:p w14:paraId="17394059" w14:textId="77777777" w:rsidR="008A43A2" w:rsidRDefault="008A43A2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AF04" w14:textId="3ADD7C12" w:rsidR="00147F12" w:rsidRPr="0031770A" w:rsidRDefault="00334A66">
    <w:pPr>
      <w:pStyle w:val="Footer"/>
      <w:rPr>
        <w:sz w:val="16"/>
        <w:szCs w:val="16"/>
      </w:rPr>
    </w:pPr>
    <w:r w:rsidRPr="0031770A">
      <w:rPr>
        <w:sz w:val="16"/>
        <w:szCs w:val="16"/>
      </w:rPr>
      <w:ptab w:relativeTo="margin" w:alignment="left" w:leader="none"/>
    </w:r>
    <w:r w:rsidR="00147F12" w:rsidRPr="0031770A">
      <w:rPr>
        <w:sz w:val="16"/>
        <w:szCs w:val="16"/>
      </w:rPr>
      <w:t>2, SUDARSHAN HSG. SOC.SR NO.309,</w:t>
    </w:r>
  </w:p>
  <w:p w14:paraId="4583052E" w14:textId="77B5DB21" w:rsidR="00147F12" w:rsidRPr="0031770A" w:rsidRDefault="00334A66">
    <w:pPr>
      <w:pStyle w:val="Footer"/>
      <w:rPr>
        <w:sz w:val="16"/>
        <w:szCs w:val="16"/>
      </w:rPr>
    </w:pPr>
    <w:r w:rsidRPr="0031770A">
      <w:rPr>
        <w:sz w:val="16"/>
        <w:szCs w:val="16"/>
      </w:rPr>
      <w:t>KATE PIMPLE ROAD, BHAIRAVNATH NAGAR,</w:t>
    </w:r>
  </w:p>
  <w:p w14:paraId="16A486D0" w14:textId="4C9E4F92" w:rsidR="00334A66" w:rsidRPr="0031770A" w:rsidRDefault="00334A66">
    <w:pPr>
      <w:pStyle w:val="Footer"/>
      <w:rPr>
        <w:sz w:val="16"/>
        <w:szCs w:val="16"/>
      </w:rPr>
    </w:pPr>
    <w:r w:rsidRPr="0031770A">
      <w:rPr>
        <w:sz w:val="16"/>
        <w:szCs w:val="16"/>
      </w:rPr>
      <w:t>PIMPRIGAON , PUNE 411017.</w:t>
    </w:r>
  </w:p>
  <w:p w14:paraId="705F7957" w14:textId="3973AB14" w:rsidR="00334A66" w:rsidRPr="0031770A" w:rsidRDefault="00000000">
    <w:pPr>
      <w:pStyle w:val="Footer"/>
      <w:rPr>
        <w:sz w:val="16"/>
        <w:szCs w:val="16"/>
      </w:rPr>
    </w:pPr>
    <w:hyperlink r:id="rId1" w:history="1">
      <w:r w:rsidR="00334A66" w:rsidRPr="0031770A">
        <w:rPr>
          <w:rStyle w:val="Hyperlink"/>
          <w:sz w:val="16"/>
          <w:szCs w:val="16"/>
        </w:rPr>
        <w:t>In.solutions75@gmail.com</w:t>
      </w:r>
    </w:hyperlink>
  </w:p>
  <w:p w14:paraId="03126DFE" w14:textId="71B132AC" w:rsidR="00334A66" w:rsidRDefault="00334A66">
    <w:pPr>
      <w:pStyle w:val="Footer"/>
    </w:pPr>
    <w:r w:rsidRPr="0031770A">
      <w:rPr>
        <w:sz w:val="16"/>
        <w:szCs w:val="16"/>
      </w:rPr>
      <w:t>Mob- 9890563456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9C4E" w14:textId="77777777" w:rsidR="008A43A2" w:rsidRDefault="008A43A2" w:rsidP="00D45945">
      <w:pPr>
        <w:spacing w:after="0" w:line="240" w:lineRule="auto"/>
      </w:pPr>
      <w:r>
        <w:separator/>
      </w:r>
    </w:p>
  </w:footnote>
  <w:footnote w:type="continuationSeparator" w:id="0">
    <w:p w14:paraId="76CF1003" w14:textId="77777777" w:rsidR="008A43A2" w:rsidRDefault="008A43A2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350501FE" w14:textId="77777777" w:rsidTr="007D18E7">
      <w:trPr>
        <w:trHeight w:val="397"/>
      </w:trPr>
      <w:tc>
        <w:tcPr>
          <w:tcW w:w="3381" w:type="dxa"/>
        </w:tcPr>
        <w:p w14:paraId="46DD6ABA" w14:textId="557CEF78" w:rsidR="00E834B7" w:rsidRDefault="00E834B7">
          <w:pPr>
            <w:pStyle w:val="Header"/>
            <w:rPr>
              <w:noProof/>
              <w:color w:val="000000" w:themeColor="text1"/>
            </w:rPr>
          </w:pPr>
        </w:p>
      </w:tc>
      <w:tc>
        <w:tcPr>
          <w:tcW w:w="7107" w:type="dxa"/>
        </w:tcPr>
        <w:p w14:paraId="3754386A" w14:textId="302EA158" w:rsidR="00E834B7" w:rsidRDefault="00B47668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2D3B6F19" wp14:editId="1337B2BC">
                    <wp:simplePos x="0" y="0"/>
                    <wp:positionH relativeFrom="page">
                      <wp:posOffset>-3058795</wp:posOffset>
                    </wp:positionH>
                    <wp:positionV relativeFrom="page">
                      <wp:posOffset>-266700</wp:posOffset>
                    </wp:positionV>
                    <wp:extent cx="7785630" cy="10064115"/>
                    <wp:effectExtent l="19050" t="57150" r="17780" b="51435"/>
                    <wp:wrapNone/>
                    <wp:docPr id="3" name="Group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85630" cy="10064115"/>
                              <a:chOff x="0" y="0"/>
                              <a:chExt cx="7785630" cy="10063044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7780020" cy="1031240"/>
                                <a:chOff x="0" y="-2950"/>
                                <a:chExt cx="7780020" cy="103165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-2950"/>
                                  <a:ext cx="7772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2636520" y="0"/>
                                  <a:ext cx="5143500" cy="1028700"/>
                                </a:xfrm>
                                <a:custGeom>
                                  <a:avLst/>
                                  <a:gdLst>
                                    <a:gd name="connsiteX0" fmla="*/ 0 w 4000500"/>
                                    <a:gd name="connsiteY0" fmla="*/ 0 h 800100"/>
                                    <a:gd name="connsiteX1" fmla="*/ 4000500 w 4000500"/>
                                    <a:gd name="connsiteY1" fmla="*/ 0 h 800100"/>
                                    <a:gd name="connsiteX2" fmla="*/ 4000500 w 4000500"/>
                                    <a:gd name="connsiteY2" fmla="*/ 800100 h 800100"/>
                                    <a:gd name="connsiteX3" fmla="*/ 0 w 4000500"/>
                                    <a:gd name="connsiteY3" fmla="*/ 800100 h 800100"/>
                                    <a:gd name="connsiteX4" fmla="*/ 0 w 4000500"/>
                                    <a:gd name="connsiteY4" fmla="*/ 0 h 800100"/>
                                    <a:gd name="connsiteX0" fmla="*/ 0 w 4000500"/>
                                    <a:gd name="connsiteY0" fmla="*/ 0 h 800100"/>
                                    <a:gd name="connsiteX1" fmla="*/ 4000500 w 4000500"/>
                                    <a:gd name="connsiteY1" fmla="*/ 0 h 800100"/>
                                    <a:gd name="connsiteX2" fmla="*/ 4000500 w 4000500"/>
                                    <a:gd name="connsiteY2" fmla="*/ 800100 h 800100"/>
                                    <a:gd name="connsiteX3" fmla="*/ 792480 w 4000500"/>
                                    <a:gd name="connsiteY3" fmla="*/ 800100 h 800100"/>
                                    <a:gd name="connsiteX4" fmla="*/ 0 w 4000500"/>
                                    <a:gd name="connsiteY4" fmla="*/ 0 h 800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000500" h="80010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  <a:lnTo>
                                        <a:pt x="4000500" y="800100"/>
                                      </a:lnTo>
                                      <a:lnTo>
                                        <a:pt x="792480" y="800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10800000" algn="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12"/>
                            <wpg:cNvGrpSpPr/>
                            <wpg:grpSpPr>
                              <a:xfrm rot="10800000">
                                <a:off x="5610" y="9031804"/>
                                <a:ext cx="7780020" cy="1031240"/>
                                <a:chOff x="0" y="-2950"/>
                                <a:chExt cx="7780020" cy="103165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-2950"/>
                                  <a:ext cx="7772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2"/>
                              <wps:cNvSpPr/>
                              <wps:spPr>
                                <a:xfrm>
                                  <a:off x="2636520" y="0"/>
                                  <a:ext cx="5143500" cy="1028700"/>
                                </a:xfrm>
                                <a:custGeom>
                                  <a:avLst/>
                                  <a:gdLst>
                                    <a:gd name="connsiteX0" fmla="*/ 0 w 4000500"/>
                                    <a:gd name="connsiteY0" fmla="*/ 0 h 800100"/>
                                    <a:gd name="connsiteX1" fmla="*/ 4000500 w 4000500"/>
                                    <a:gd name="connsiteY1" fmla="*/ 0 h 800100"/>
                                    <a:gd name="connsiteX2" fmla="*/ 4000500 w 4000500"/>
                                    <a:gd name="connsiteY2" fmla="*/ 800100 h 800100"/>
                                    <a:gd name="connsiteX3" fmla="*/ 0 w 4000500"/>
                                    <a:gd name="connsiteY3" fmla="*/ 800100 h 800100"/>
                                    <a:gd name="connsiteX4" fmla="*/ 0 w 4000500"/>
                                    <a:gd name="connsiteY4" fmla="*/ 0 h 800100"/>
                                    <a:gd name="connsiteX0" fmla="*/ 0 w 4000500"/>
                                    <a:gd name="connsiteY0" fmla="*/ 0 h 800100"/>
                                    <a:gd name="connsiteX1" fmla="*/ 4000500 w 4000500"/>
                                    <a:gd name="connsiteY1" fmla="*/ 0 h 800100"/>
                                    <a:gd name="connsiteX2" fmla="*/ 4000500 w 4000500"/>
                                    <a:gd name="connsiteY2" fmla="*/ 800100 h 800100"/>
                                    <a:gd name="connsiteX3" fmla="*/ 792480 w 4000500"/>
                                    <a:gd name="connsiteY3" fmla="*/ 800100 h 800100"/>
                                    <a:gd name="connsiteX4" fmla="*/ 0 w 4000500"/>
                                    <a:gd name="connsiteY4" fmla="*/ 0 h 800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000500" h="80010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  <a:lnTo>
                                        <a:pt x="4000500" y="800100"/>
                                      </a:lnTo>
                                      <a:lnTo>
                                        <a:pt x="792480" y="800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101000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B0DC31" id="Group 3" o:spid="_x0000_s1026" alt="&quot;&quot;" style="position:absolute;margin-left:-240.85pt;margin-top:-21pt;width:613.05pt;height:792.45pt;z-index:-251653120;mso-width-percent:1010;mso-position-horizontal-relative:page;mso-position-vertical-relative:page;mso-width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7OpQUAAMwiAAAOAAAAZHJzL2Uyb0RvYy54bWzsWltv2zYUfh+w/0DocUBryZfEMeoUQbsW&#10;A4o2aDokfWQoyhJGkRpFx05//T6SEi3bSe10w9Ci8oNNiufCc3huPPKLl+tSkDuu60LJeZQ8jyPC&#10;JVNpIRfz6M9Pb55NI1IbKlMqlOTz6J7X0cvzX395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">
      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      <v:stroke joinstyle="miter"/>
                        <v:shadow on="t" color="black" opacity="26214f" origin=".5" offset="-3pt,0"/>
                        <v:path arrowok="t" o:connecttype="custom" o:connectlocs="0,0;5143500,0;5143500,1028700;1018903,1028700;0,0" o:connectangles="0,0,0,0,0"/>
                      </v:shape>
                    </v:group>
      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      <v:stroke joinstyle="miter"/>
                        <v:shadow on="t" color="black" opacity="26214f" origin="-.5" offset="3pt,0"/>
                        <v:path arrowok="t" o:connecttype="custom" o:connectlocs="0,0;5143500,0;5143500,1028700;1018903,1028700;0,0" o:connectangles="0,0,0,0,0"/>
                      </v:shape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sz w:val="40"/>
              <w:szCs w:val="40"/>
            </w:rPr>
            <w:drawing>
              <wp:inline distT="0" distB="0" distL="0" distR="0" wp14:anchorId="254C4FB8" wp14:editId="30D98747">
                <wp:extent cx="782955" cy="645795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275" cy="646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2C5B9CF5" wp14:editId="05B43F43">
                    <wp:extent cx="3409950" cy="617220"/>
                    <wp:effectExtent l="19050" t="19050" r="19050" b="1143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9950" cy="61722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870BBEF" w14:textId="1AE00273" w:rsidR="00E834B7" w:rsidRDefault="00E834B7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</w:p>
                              <w:p w14:paraId="1ECAB445" w14:textId="7615E1EC" w:rsidR="00842357" w:rsidRPr="00B47668" w:rsidRDefault="00147F12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B47668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INNOVATIVE SOLUTIONS</w:t>
                                </w:r>
                              </w:p>
                              <w:p w14:paraId="00D63BD7" w14:textId="77777777" w:rsidR="00842357" w:rsidRPr="006F6F10" w:rsidRDefault="00842357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C5B9CF5" id="Shape 61" o:spid="_x0000_s1026" alt="Logo here placeholder" style="width:268.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" fillcolor="black [3213]" strokecolor="white [3212]" strokeweight="3pt">
                    <v:stroke miterlimit="4"/>
                    <v:textbox inset="1.5pt,1.5pt,1.5pt,1.5pt">
                      <w:txbxContent>
                        <w:p w14:paraId="1870BBEF" w14:textId="1AE00273" w:rsidR="00E834B7" w:rsidRDefault="00E834B7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</w:p>
                        <w:p w14:paraId="1ECAB445" w14:textId="7615E1EC" w:rsidR="00842357" w:rsidRPr="00B47668" w:rsidRDefault="00147F12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47668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INNOVATIVE SOLUTIONS</w:t>
                          </w:r>
                        </w:p>
                        <w:p w14:paraId="00D63BD7" w14:textId="77777777" w:rsidR="00842357" w:rsidRPr="006F6F10" w:rsidRDefault="00842357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1C2A2BB1" w14:textId="4BC3C378" w:rsidR="00D45945" w:rsidRDefault="00D45945" w:rsidP="0014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24A"/>
    <w:multiLevelType w:val="hybridMultilevel"/>
    <w:tmpl w:val="0D4A14D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70D7"/>
    <w:multiLevelType w:val="hybridMultilevel"/>
    <w:tmpl w:val="A070633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5227F"/>
    <w:multiLevelType w:val="hybridMultilevel"/>
    <w:tmpl w:val="05A4E8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75355">
    <w:abstractNumId w:val="2"/>
  </w:num>
  <w:num w:numId="2" w16cid:durableId="247732211">
    <w:abstractNumId w:val="0"/>
  </w:num>
  <w:num w:numId="3" w16cid:durableId="109224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57"/>
    <w:rsid w:val="000649B2"/>
    <w:rsid w:val="00083BAA"/>
    <w:rsid w:val="000B37A7"/>
    <w:rsid w:val="00147F12"/>
    <w:rsid w:val="001766D6"/>
    <w:rsid w:val="001C4F8C"/>
    <w:rsid w:val="00213429"/>
    <w:rsid w:val="002406C1"/>
    <w:rsid w:val="00260E53"/>
    <w:rsid w:val="00273046"/>
    <w:rsid w:val="002C193F"/>
    <w:rsid w:val="002E193C"/>
    <w:rsid w:val="0031770A"/>
    <w:rsid w:val="00334A66"/>
    <w:rsid w:val="003444BE"/>
    <w:rsid w:val="003756E5"/>
    <w:rsid w:val="003936EF"/>
    <w:rsid w:val="003E24DF"/>
    <w:rsid w:val="00401F49"/>
    <w:rsid w:val="004A2B0D"/>
    <w:rsid w:val="004C2717"/>
    <w:rsid w:val="004E2C88"/>
    <w:rsid w:val="00526883"/>
    <w:rsid w:val="00527017"/>
    <w:rsid w:val="00563742"/>
    <w:rsid w:val="00564809"/>
    <w:rsid w:val="00597E25"/>
    <w:rsid w:val="005C2210"/>
    <w:rsid w:val="00615018"/>
    <w:rsid w:val="0062123A"/>
    <w:rsid w:val="00646E75"/>
    <w:rsid w:val="006932B9"/>
    <w:rsid w:val="006E166A"/>
    <w:rsid w:val="006F6F10"/>
    <w:rsid w:val="00743407"/>
    <w:rsid w:val="00783E79"/>
    <w:rsid w:val="007B5AE8"/>
    <w:rsid w:val="007D18E7"/>
    <w:rsid w:val="007F5192"/>
    <w:rsid w:val="00825795"/>
    <w:rsid w:val="00842357"/>
    <w:rsid w:val="00890B79"/>
    <w:rsid w:val="008A43A2"/>
    <w:rsid w:val="00A11A20"/>
    <w:rsid w:val="00A96CF8"/>
    <w:rsid w:val="00AB0C11"/>
    <w:rsid w:val="00AB4269"/>
    <w:rsid w:val="00B47668"/>
    <w:rsid w:val="00B50294"/>
    <w:rsid w:val="00C70786"/>
    <w:rsid w:val="00C8222A"/>
    <w:rsid w:val="00D45945"/>
    <w:rsid w:val="00D66593"/>
    <w:rsid w:val="00E27B46"/>
    <w:rsid w:val="00E55D74"/>
    <w:rsid w:val="00E56EB1"/>
    <w:rsid w:val="00E6540C"/>
    <w:rsid w:val="00E7396B"/>
    <w:rsid w:val="00E754D5"/>
    <w:rsid w:val="00E81E2A"/>
    <w:rsid w:val="00E834B7"/>
    <w:rsid w:val="00EE0952"/>
    <w:rsid w:val="00F5287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0AF6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56E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A6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34A6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06C1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21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.solutions7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ublicdomainpictures.net/en/view-image.php?image=173509&amp;picture=bulb-light-with-tre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2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2022-11-28T17:12:00Z</dcterms:created>
  <dcterms:modified xsi:type="dcterms:W3CDTF">2022-11-28T17:12:00Z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